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8526</w:t>
      </w:r>
    </w:p>
    <w:p>
      <w:r>
        <w:t>Visit Number: c669099c880be85602464c68bed0c75f49dbef56ab2fda0b123c7be2e53d1590</w:t>
      </w:r>
    </w:p>
    <w:p>
      <w:r>
        <w:t>Masked_PatientID: 8524</w:t>
      </w:r>
    </w:p>
    <w:p>
      <w:r>
        <w:t>Order ID: 341b71de1e72e21731ec4d71d8365a51dfda35fb87ae05b231098124405c4905</w:t>
      </w:r>
    </w:p>
    <w:p>
      <w:r>
        <w:t>Order Name: Chest X-ray, Erect</w:t>
      </w:r>
    </w:p>
    <w:p>
      <w:r>
        <w:t>Result Item Code: CHE-ER</w:t>
      </w:r>
    </w:p>
    <w:p>
      <w:r>
        <w:t>Performed Date Time: 28/7/2015 18:45</w:t>
      </w:r>
    </w:p>
    <w:p>
      <w:r>
        <w:t>Line Num: 1</w:t>
      </w:r>
    </w:p>
    <w:p>
      <w:r>
        <w:t>Text:       HISTORY ?swallowed a fish bone on Saturday c/o pain over right side of neck X 2/7 especially on swallowing REPORT  Comparison made to Chest X-ray: 30 08/01/2015. There is a dual-chamber pacemaker right chest wall.  No pneumothorax identified. There is an aortic stent in place.  Dense mitral annular calcification is noted.  Dense calcification of the descending aorta is seen. The heart is enlarged and there is enlargement of the pulmonary artery segment, in  keeping with pulmonary hypertension.  Increased linear opacities are seen at the  lung bases, likely chronic.  No focal pneumonia or oedema is noted. Bones appear osteopenic.  There is an old fracture of the right humeral head.  Thoracic  vertebral bodies are poorly evaluated.     Known / Minor  Finalised by: &lt;DOCTOR&gt;</w:t>
      </w:r>
    </w:p>
    <w:p>
      <w:r>
        <w:t>Accession Number: 2c5d015dce053460e420f595f3ba3e2b9cab95f078031fc2314f597d7db24cb1</w:t>
      </w:r>
    </w:p>
    <w:p>
      <w:r>
        <w:t>Updated Date Time: 29/7/2015 14:55</w:t>
      </w:r>
    </w:p>
    <w:p>
      <w:pPr>
        <w:pStyle w:val="Heading2"/>
      </w:pPr>
      <w:r>
        <w:t>Layman Explanation</w:t>
      </w:r>
    </w:p>
    <w:p>
      <w:r>
        <w:t>This radiology report discusses       HISTORY ?swallowed a fish bone on Saturday c/o pain over right side of neck X 2/7 especially on swallowing REPORT  Comparison made to Chest X-ray: 30 08/01/2015. There is a dual-chamber pacemaker right chest wall.  No pneumothorax identified. There is an aortic stent in place.  Dense mitral annular calcification is noted.  Dense calcification of the descending aorta is seen. The heart is enlarged and there is enlargement of the pulmonary artery segment, in  keeping with pulmonary hypertension.  Increased linear opacities are seen at the  lung bases, likely chronic.  No focal pneumonia or oedema is noted. Bones appear osteopenic.  There is an old fracture of the right humeral head.  Thoracic  vertebral bodies are poorly evaluated.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