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8542</w:t>
      </w:r>
    </w:p>
    <w:p>
      <w:r>
        <w:t>Visit Number: f5436269cac6de731a87ff63afc5c9c02aa9bf81d3fe77f2a438bfc044bb311a</w:t>
      </w:r>
    </w:p>
    <w:p>
      <w:r>
        <w:t>Masked_PatientID: 8540</w:t>
      </w:r>
    </w:p>
    <w:p>
      <w:r>
        <w:t>Order ID: 6eb4d525304b488ce760d9b566472407eda52a3d894da6a264a0b23e5ded3f3c</w:t>
      </w:r>
    </w:p>
    <w:p>
      <w:r>
        <w:t>Order Name: Chest X-ray, Erect</w:t>
      </w:r>
    </w:p>
    <w:p>
      <w:r>
        <w:t>Result Item Code: CHE-ER</w:t>
      </w:r>
    </w:p>
    <w:p>
      <w:r>
        <w:t>Performed Date Time: 11/2/2015 16:55</w:t>
      </w:r>
    </w:p>
    <w:p>
      <w:r>
        <w:t>Line Num: 1</w:t>
      </w:r>
    </w:p>
    <w:p>
      <w:r>
        <w:t>Text:       HISTORY fever couygh REPORT  Comparison is made with previous chest x-ray dated 26/06/2013. The study is of poor inspiratory quality as such the pulmonary vasculature and lung  bases cannot be accurately assessed. The heart size cannot be accurately assessed.  The aorta appears unfolded. Bilateral air space shadowing is seen and may represent pulmonary venous congestion  vs poor inspiration. There is slightly more shadowing seen around the right heart  border and left lower zone. These changes may also be due to poor inspiration. Repeat  CXR with appropriate inspiration is advised. Right diaphragmatic hump is again noted.   May need further action Finalised by: &lt;DOCTOR&gt;</w:t>
      </w:r>
    </w:p>
    <w:p>
      <w:r>
        <w:t>Accession Number: c622d9a7a80bd360de18f18f9b3982ada46eec7e917f27f75fcc94206b9dc876</w:t>
      </w:r>
    </w:p>
    <w:p>
      <w:r>
        <w:t>Updated Date Time: 12/2/2015 14:36</w:t>
      </w:r>
    </w:p>
    <w:p>
      <w:pPr>
        <w:pStyle w:val="Heading2"/>
      </w:pPr>
      <w:r>
        <w:t>Layman Explanation</w:t>
      </w:r>
    </w:p>
    <w:p>
      <w:r>
        <w:t>This radiology report discusses       HISTORY fever couygh REPORT  Comparison is made with previous chest x-ray dated 26/06/2013. The study is of poor inspiratory quality as such the pulmonary vasculature and lung  bases cannot be accurately assessed. The heart size cannot be accurately assessed.  The aorta appears unfolded. Bilateral air space shadowing is seen and may represent pulmonary venous congestion  vs poor inspiration. There is slightly more shadowing seen around the right heart  border and left lower zone. These changes may also be due to poor inspiration. Repeat  CXR with appropriate inspiration is advised. Right diaphragmatic hump is again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