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8601</w:t>
      </w:r>
    </w:p>
    <w:p>
      <w:r>
        <w:t>Visit Number: ce0e900436099b99e2c2eadaf84cfbad171d3c439655a5202ac282cbf73bb64f</w:t>
      </w:r>
    </w:p>
    <w:p>
      <w:r>
        <w:t>Masked_PatientID: 8589</w:t>
      </w:r>
    </w:p>
    <w:p>
      <w:r>
        <w:t>Order ID: 2695f9b5f02e25ea057ad839e6dbe17392f3bbbfd0a3fbb53dee271f43c0aa5f</w:t>
      </w:r>
    </w:p>
    <w:p>
      <w:r>
        <w:t>Order Name: CT Aortogram (Chest, Abdomen)</w:t>
      </w:r>
    </w:p>
    <w:p>
      <w:r>
        <w:t>Result Item Code: AORTOCA</w:t>
      </w:r>
    </w:p>
    <w:p>
      <w:r>
        <w:t>Performed Date Time: 27/2/2019 14:57</w:t>
      </w:r>
    </w:p>
    <w:p>
      <w:r>
        <w:t>Line Num: 1</w:t>
      </w:r>
    </w:p>
    <w:p>
      <w:r>
        <w:t>Text: HISTORY  Dilated aortic root. Mod-severe aortic regurgitation. TECHNIQUE Scans acquired as per department protocol. Intravenous contrast: Omnipaque 350 - Volume (ml): 80 FINDINGS CT AORTOGRAM  VASCULAR FINDINGS  The aortic root is dilated. The ascending thoracic aorta is ectatic. The rest of  the aorta is normal in calibre. No aortic dissection, intramural haematoma or periaortic  collection detected.  The dimensions of the aorta are as follows (see annotated key images): -  - Aortic annulus : 3.0 x 2.3 cm  - Sinus of Valsalva : 5.2 x 4.9 x 4.7 cm - Sinotubular junction : 5.4 x 5.0 cm - Ascending aorta  : 4.1 x 4.1 cm - Mid aortic arch : 3.7 x 3.6 cm - Descending aorta  : 2.9 x 2.9 cm  - Aortic hiatus : 2.7 x 2.6 cm  - Aorta above SMA) : 2.5 x 2.5 cm - Infrarenal aorta : 2.2 x 2.1 cm  - Right common iliac artery : 1.4 x 1.3 cm  - Left common iliac artery : 1.4 x 1.3 cm  The brachiocephalic trunk, left common carotid artery, left subclavian artery are  patent.  The coeliac axis, superior and inferior mesenteric arteries, and renal arteries appear  patent.  A few scattered atherosclerotic plaques are noted.  NON-VASCULAR FINDINGS  No suspicious pulmonary mass, consolidation or pleural effusion.  No significant  supraclavicular, axillary, mediastinal or hilar lymphadenopathy detected. The heart  is enlarged. No pericardial effusion is seen. Subcentimetre segment 6 hepatic hypodensity detected, too small to accurately characterise  but likely a cyst (10-112). The gallbladder, spleen, pancreas, adrenal glands and  left kidney appear unremarkable. Tiny right renal lower hypodensity is non-specific  but likely a cyst. The partially distended urinary bladder and prostate gland appear  unremarkable. The bowel loops are normal in calibre and distribution. No significantly  enlarged intra-abdominal or pelvic lymph node seen. There is no ascites. No destructive bone lesion. Spondylotic changes seen in the thoracolumbar spine. CONCLUSION Dilated aortic root (up to 5.4 cm at the sinus of Valsalva), with ectatic ascending  thoracic aorta. No contrast leak or peri-aortic collection detected. Report Indicator: May need further action Reported by: &lt;DOCTOR&gt;</w:t>
      </w:r>
    </w:p>
    <w:p>
      <w:r>
        <w:t>Accession Number: f33e395e07fa0e5a1fb4548d6ad3acd5e395fe788b755c267a27d55fe3320925</w:t>
      </w:r>
    </w:p>
    <w:p>
      <w:r>
        <w:t>Updated Date Time: 27/2/2019 16:18</w:t>
      </w:r>
    </w:p>
    <w:p>
      <w:pPr>
        <w:pStyle w:val="Heading2"/>
      </w:pPr>
      <w:r>
        <w:t>Layman Explanation</w:t>
      </w:r>
    </w:p>
    <w:p>
      <w:r>
        <w:t>This radiology report discusses HISTORY  Dilated aortic root. Mod-severe aortic regurgitation. TECHNIQUE Scans acquired as per department protocol. Intravenous contrast: Omnipaque 350 - Volume (ml): 80 FINDINGS CT AORTOGRAM  VASCULAR FINDINGS  The aortic root is dilated. The ascending thoracic aorta is ectatic. The rest of  the aorta is normal in calibre. No aortic dissection, intramural haematoma or periaortic  collection detected.  The dimensions of the aorta are as follows (see annotated key images): -  - Aortic annulus : 3.0 x 2.3 cm  - Sinus of Valsalva : 5.2 x 4.9 x 4.7 cm - Sinotubular junction : 5.4 x 5.0 cm - Ascending aorta  : 4.1 x 4.1 cm - Mid aortic arch : 3.7 x 3.6 cm - Descending aorta  : 2.9 x 2.9 cm  - Aortic hiatus : 2.7 x 2.6 cm  - Aorta above SMA) : 2.5 x 2.5 cm - Infrarenal aorta : 2.2 x 2.1 cm  - Right common iliac artery : 1.4 x 1.3 cm  - Left common iliac artery : 1.4 x 1.3 cm  The brachiocephalic trunk, left common carotid artery, left subclavian artery are  patent.  The coeliac axis, superior and inferior mesenteric arteries, and renal arteries appear  patent.  A few scattered atherosclerotic plaques are noted.  NON-VASCULAR FINDINGS  No suspicious pulmonary mass, consolidation or pleural effusion.  No significant  supraclavicular, axillary, mediastinal or hilar lymphadenopathy detected. The heart  is enlarged. No pericardial effusion is seen. Subcentimetre segment 6 hepatic hypodensity detected, too small to accurately characterise  but likely a cyst (10-112). The gallbladder, spleen, pancreas, adrenal glands and  left kidney appear unremarkable. Tiny right renal lower hypodensity is non-specific  but likely a cyst. The partially distended urinary bladder and prostate gland appear  unremarkable. The bowel loops are normal in calibre and distribution. No significantly  enlarged intra-abdominal or pelvic lymph node seen. There is no ascites. No destructive bone lesion. Spondylotic changes seen in the thoracolumbar spine. CONCLUSION Dilated aortic root (up to 5.4 cm at the sinus of Valsalva), with ectatic ascending  thoracic aorta. No contrast leak or peri-aortic collection detected.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