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8700</w:t>
      </w:r>
    </w:p>
    <w:p>
      <w:r>
        <w:t>Visit Number: ee3fc7c2c53cccb33776934addb14ef82899d31d406a9e7d25aa31748506a245</w:t>
      </w:r>
    </w:p>
    <w:p>
      <w:r>
        <w:t>Masked_PatientID: 8677</w:t>
      </w:r>
    </w:p>
    <w:p>
      <w:r>
        <w:t>Order ID: 47b7336d8d9c9ad2adea62f9e713489be408c1adfb0db1456f3e67fa17afd882</w:t>
      </w:r>
    </w:p>
    <w:p>
      <w:r>
        <w:t>Order Name: Chest X-ray</w:t>
      </w:r>
    </w:p>
    <w:p>
      <w:r>
        <w:t>Result Item Code: CHE-NOV</w:t>
      </w:r>
    </w:p>
    <w:p>
      <w:r>
        <w:t>Performed Date Time: 08/7/2018 6:53</w:t>
      </w:r>
    </w:p>
    <w:p>
      <w:r>
        <w:t>Line Num: 1</w:t>
      </w:r>
    </w:p>
    <w:p>
      <w:r>
        <w:t>Text:       HISTORY Desaturation and fever S/p intubation in MICU REPORT CHEST Even though this is an AP film, the cardiac shadow appears markedly enlarged. Compared  with the previous film dated 6/7/18, the air space shadowing seen in theright lung  shows some interval improvement. There is a small right basal effusion present. A  lobulated opacity seen abutting the right upper inner lateral chest wall is likely  due to loculated fluid. There is a right sided chest tube with its tip projected  over the right heart shadow. The tip of the endotracheal tube is 3.8 cm relative  to the bifurcation.   May need further action Finalised by: &lt;DOCTOR&gt;</w:t>
      </w:r>
    </w:p>
    <w:p>
      <w:r>
        <w:t>Accession Number: 3cda21b1c0dcbfc8abebc9c71294d9b382e914f4c255961f45e780916c7dd30b</w:t>
      </w:r>
    </w:p>
    <w:p>
      <w:r>
        <w:t>Updated Date Time: 09/7/2018 9:26</w:t>
      </w:r>
    </w:p>
    <w:p>
      <w:pPr>
        <w:pStyle w:val="Heading2"/>
      </w:pPr>
      <w:r>
        <w:t>Layman Explanation</w:t>
      </w:r>
    </w:p>
    <w:p>
      <w:r>
        <w:t>This radiology report discusses       HISTORY Desaturation and fever S/p intubation in MICU REPORT CHEST Even though this is an AP film, the cardiac shadow appears markedly enlarged. Compared  with the previous film dated 6/7/18, the air space shadowing seen in theright lung  shows some interval improvement. There is a small right basal effusion present. A  lobulated opacity seen abutting the right upper inner lateral chest wall is likely  due to loculated fluid. There is a right sided chest tube with its tip projected  over the right heart shadow. The tip of the endotracheal tube is 3.8 cm relative  to the bifurcation.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