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8694</w:t>
      </w:r>
    </w:p>
    <w:p>
      <w:r>
        <w:t>Visit Number: ee3fc7c2c53cccb33776934addb14ef82899d31d406a9e7d25aa31748506a245</w:t>
      </w:r>
    </w:p>
    <w:p>
      <w:r>
        <w:t>Masked_PatientID: 8677</w:t>
      </w:r>
    </w:p>
    <w:p>
      <w:r>
        <w:t>Order ID: 772f493f95f2eddcafdb93658188eff5cb29b13b6b5a08e7e9baec7489d6c6d9</w:t>
      </w:r>
    </w:p>
    <w:p>
      <w:r>
        <w:t>Order Name: Chest X-ray</w:t>
      </w:r>
    </w:p>
    <w:p>
      <w:r>
        <w:t>Result Item Code: CHE-NOV</w:t>
      </w:r>
    </w:p>
    <w:p>
      <w:r>
        <w:t>Performed Date Time: 19/6/2018 7:36</w:t>
      </w:r>
    </w:p>
    <w:p>
      <w:r>
        <w:t>Line Num: 1</w:t>
      </w:r>
    </w:p>
    <w:p>
      <w:r>
        <w:t>Text:       HISTORY post chest tube R insertion REPORT  Tip of right pigtail catheter is at the apex.  Left internal jugular line is observed.   The heart is enlarged.  There is a right pleural effusion.  Pulmonary venous congestion  with ground-glass changes in the right lower zone is noted.  There is a small right  apical pneumothorax (5 mm).   Known / Minor  Finalised by: &lt;DOCTOR&gt;</w:t>
      </w:r>
    </w:p>
    <w:p>
      <w:r>
        <w:t>Accession Number: 393d1ff4e3992ac04a09f74a41064f62e1107bca140ce83d146ad2a2dd4665c5</w:t>
      </w:r>
    </w:p>
    <w:p>
      <w:r>
        <w:t>Updated Date Time: 20/6/2018 7:15</w:t>
      </w:r>
    </w:p>
    <w:p>
      <w:pPr>
        <w:pStyle w:val="Heading2"/>
      </w:pPr>
      <w:r>
        <w:t>Layman Explanation</w:t>
      </w:r>
    </w:p>
    <w:p>
      <w:r>
        <w:t>This radiology report discusses       HISTORY post chest tube R insertion REPORT  Tip of right pigtail catheter is at the apex.  Left internal jugular line is observed.   The heart is enlarged.  There is a right pleural effusion.  Pulmonary venous congestion  with ground-glass changes in the right lower zone is noted.  There is a small right  apical pneumothorax (5 mm).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