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8798</w:t>
      </w:r>
    </w:p>
    <w:p>
      <w:r>
        <w:t>Visit Number: 27aad377a84a7d334a46e99e79954d0fe3389d42b8ae0d61e86b878541bb8cc2</w:t>
      </w:r>
    </w:p>
    <w:p>
      <w:r>
        <w:t>Masked_PatientID: 8793</w:t>
      </w:r>
    </w:p>
    <w:p>
      <w:r>
        <w:t>Order ID: b414f0db9e75974921d40c0050a94fac38c99e6d5004b015d692d2ff0610071b</w:t>
      </w:r>
    </w:p>
    <w:p>
      <w:r>
        <w:t>Order Name: CT Chest or Thorax</w:t>
      </w:r>
    </w:p>
    <w:p>
      <w:r>
        <w:t>Result Item Code: CTCHE</w:t>
      </w:r>
    </w:p>
    <w:p>
      <w:r>
        <w:t>Performed Date Time: 11/1/2020 10:57</w:t>
      </w:r>
    </w:p>
    <w:p>
      <w:r>
        <w:t>Line Num: 1</w:t>
      </w:r>
    </w:p>
    <w:p>
      <w:r>
        <w:t>Text: HISTORY  right effusions/p chest tube ? complicated tro empyema; right chest tube 4/1/2020 TECHNIQUE Scans acquired as per department protocol. Intravenous contrast: Omnipaque 350 - Volume (ml): 50 FINDINGS Comparison is done with the previous study dated  30 December 2019. Interval insertion of right pleural drainage catheter with the tip coiled at the  posterior right pleural space. Interval improvement in right sided pleural effusion.  There is small amount of residual pleural fluid measuring mild loculation. Small  amount of intra pleural gas is noted (6-40). There is good re-expansion of the right lung.. There is residual mild atelectasis.  Stable 4 mm ovoid nodule in the posterior right upper lobe is nonspecific (6-32).  No new nodules or consolidation identified. Central airways are grossly patent. Stable mildly enlarged bilateral hilar and right paratracheal nodes these could be  reactive. Mediastinal vasculature opacify in a expected fashion. Heart is normal  in size. There is no pericardial or left pleural effusion. Stable elevation right hemidiaphragm probably at least partially related to eventration.  No adrenal nodule identified. No destructive bony lesion. CONCLUSION Interval insertion of right pleural drainage catheter which is in situ. Right pleural  effusion demonstrates significant improvement - small residual hydropneumothorax. No interval consolidation or suspicious nodule. Stable borderline bilateral hilar  and right paratracheal adenopathy could be reactive. Report Indicator: Known / Minor Finalised by: &lt;DOCTOR&gt;</w:t>
      </w:r>
    </w:p>
    <w:p>
      <w:r>
        <w:t>Accession Number: 4be7e1d9278ce2ae3475e909c4f53850506f2d175bc90ade0cc3410506865a32</w:t>
      </w:r>
    </w:p>
    <w:p>
      <w:r>
        <w:t>Updated Date Time: 11/1/2020 11:52</w:t>
      </w:r>
    </w:p>
    <w:p>
      <w:pPr>
        <w:pStyle w:val="Heading2"/>
      </w:pPr>
      <w:r>
        <w:t>Layman Explanation</w:t>
      </w:r>
    </w:p>
    <w:p>
      <w:r>
        <w:t>This radiology report discusses HISTORY  right effusions/p chest tube ? complicated tro empyema; right chest tube 4/1/2020 TECHNIQUE Scans acquired as per department protocol. Intravenous contrast: Omnipaque 350 - Volume (ml): 50 FINDINGS Comparison is done with the previous study dated  30 December 2019. Interval insertion of right pleural drainage catheter with the tip coiled at the  posterior right pleural space. Interval improvement in right sided pleural effusion.  There is small amount of residual pleural fluid measuring mild loculation. Small  amount of intra pleural gas is noted (6-40). There is good re-expansion of the right lung.. There is residual mild atelectasis.  Stable 4 mm ovoid nodule in the posterior right upper lobe is nonspecific (6-32).  No new nodules or consolidation identified. Central airways are grossly patent. Stable mildly enlarged bilateral hilar and right paratracheal nodes these could be  reactive. Mediastinal vasculature opacify in a expected fashion. Heart is normal  in size. There is no pericardial or left pleural effusion. Stable elevation right hemidiaphragm probably at least partially related to eventration.  No adrenal nodule identified. No destructive bony lesion. CONCLUSION Interval insertion of right pleural drainage catheter which is in situ. Right pleural  effusion demonstrates significant improvement - small residual hydropneumothorax. No interval consolidation or suspicious nodule. Stable borderline bilateral hilar  and right paratracheal adenopathy could be reactive.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