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8868</w:t>
      </w:r>
    </w:p>
    <w:p>
      <w:r>
        <w:t>Visit Number: 6f8fb2fcfdb6ee1421957610ca2a53ce1bc6216c167c6ccf3d06898205011175</w:t>
      </w:r>
    </w:p>
    <w:p>
      <w:r>
        <w:t>Masked_PatientID: 8864</w:t>
      </w:r>
    </w:p>
    <w:p>
      <w:r>
        <w:t>Order ID: ca427a1877256f484cc78fbcbc770ecf460eb4baa1e228a0af2c66d4ad6aca47</w:t>
      </w:r>
    </w:p>
    <w:p>
      <w:r>
        <w:t>Order Name: Chest X-ray, Erect</w:t>
      </w:r>
    </w:p>
    <w:p>
      <w:r>
        <w:t>Result Item Code: CHE-ER</w:t>
      </w:r>
    </w:p>
    <w:p>
      <w:r>
        <w:t>Performed Date Time: 10/6/2015 6:04</w:t>
      </w:r>
    </w:p>
    <w:p>
      <w:r>
        <w:t>Line Num: 1</w:t>
      </w:r>
    </w:p>
    <w:p>
      <w:r>
        <w:t>Text:       HISTORY ca lung REPORT  Comparison made previous chest x-ray dated 09/06/2015. Pigtail catheter with tip projected over the left lower zone.  Bilateral pleural  effusions, worse on the right.  Airspace changes seen over bilateral mid and lower  zone are largely stable.  Heart size cannot be accurately assessed.  Surgical clips  project over the right chest wall.   Known / Minor  Finalised by: &lt;DOCTOR&gt;</w:t>
      </w:r>
    </w:p>
    <w:p>
      <w:r>
        <w:t>Accession Number: 330b8393c4dff11916df469294d8c8fd9ea7261383fc4842b2f1b2f247e343f8</w:t>
      </w:r>
    </w:p>
    <w:p>
      <w:r>
        <w:t>Updated Date Time: 11/6/2015 17:03</w:t>
      </w:r>
    </w:p>
    <w:p>
      <w:pPr>
        <w:pStyle w:val="Heading2"/>
      </w:pPr>
      <w:r>
        <w:t>Layman Explanation</w:t>
      </w:r>
    </w:p>
    <w:p>
      <w:r>
        <w:t>This radiology report discusses       HISTORY ca lung REPORT  Comparison made previous chest x-ray dated 09/06/2015. Pigtail catheter with tip projected over the left lower zone.  Bilateral pleural  effusions, worse on the right.  Airspace changes seen over bilateral mid and lower  zone are largely stable.  Heart size cannot be accurately assessed.  Surgical clips  project over the right chest wall.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