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8939</w:t>
      </w:r>
    </w:p>
    <w:p>
      <w:r>
        <w:t>Visit Number: e36e005a145f53dae62ef4ca5e7d7cefb74da134315ccf4a6d4721b528926086</w:t>
      </w:r>
    </w:p>
    <w:p>
      <w:r>
        <w:t>Masked_PatientID: 8899</w:t>
      </w:r>
    </w:p>
    <w:p>
      <w:r>
        <w:t>Order ID: 2e302e38f86f6adc42e85513e374d2e61d3a5e5b8736e29e830a7d24f4d99a8b</w:t>
      </w:r>
    </w:p>
    <w:p>
      <w:r>
        <w:t>Order Name: Chest X-ray</w:t>
      </w:r>
    </w:p>
    <w:p>
      <w:r>
        <w:t>Result Item Code: CHE-NOV</w:t>
      </w:r>
    </w:p>
    <w:p>
      <w:r>
        <w:t>Performed Date Time: 23/11/2015 6:44</w:t>
      </w:r>
    </w:p>
    <w:p>
      <w:r>
        <w:t>Line Num: 1</w:t>
      </w:r>
    </w:p>
    <w:p>
      <w:r>
        <w:t>Text:       HISTORY s/p HM II REPORT CHEST (AP SITTING MOBILE) TOTAL ONE IMAGE The previous chest radiograph of 19 November 2015 was reviewed with the report. When the current chest film is compared to the previous radiograph as cited above,  there has been clearing of the loculated pleural effusions along the inner aspect  of the left chest wall.  However, there is still a left sided pleural effusion. Otherwise, there is no significant interval change in the position of the tip of  the  right central venous line and that of the LVAD.   There is a suggestion of a right-sided pneumothorax measuring about 1.0 cm at the  right lateral aspect.  A chest left lateral decubitus projection is advised to confirm  that this is not an artefact caused by a skin fold.     Further action or early intervention required Finalised by: &lt;DOCTOR&gt;</w:t>
      </w:r>
    </w:p>
    <w:p>
      <w:r>
        <w:t>Accession Number: 9b2d34124ad42e96eb569e1bc760168095f92d0d47f238e5ceb4674004cc5899</w:t>
      </w:r>
    </w:p>
    <w:p>
      <w:r>
        <w:t>Updated Date Time: 24/11/2015 8:52</w:t>
      </w:r>
    </w:p>
    <w:p>
      <w:pPr>
        <w:pStyle w:val="Heading2"/>
      </w:pPr>
      <w:r>
        <w:t>Layman Explanation</w:t>
      </w:r>
    </w:p>
    <w:p>
      <w:r>
        <w:t>This radiology report discusses       HISTORY s/p HM II REPORT CHEST (AP SITTING MOBILE) TOTAL ONE IMAGE The previous chest radiograph of 19 November 2015 was reviewed with the report. When the current chest film is compared to the previous radiograph as cited above,  there has been clearing of the loculated pleural effusions along the inner aspect  of the left chest wall.  However, there is still a left sided pleural effusion. Otherwise, there is no significant interval change in the position of the tip of  the  right central venous line and that of the LVAD.   There is a suggestion of a right-sided pneumothorax measuring about 1.0 cm at the  right lateral aspect.  A chest left lateral decubitus projection is advised to confirm  that this is not an artefact caused by a skin fold.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