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8922</w:t>
      </w:r>
    </w:p>
    <w:p>
      <w:r>
        <w:t>Visit Number: e36e005a145f53dae62ef4ca5e7d7cefb74da134315ccf4a6d4721b528926086</w:t>
      </w:r>
    </w:p>
    <w:p>
      <w:r>
        <w:t>Masked_PatientID: 8899</w:t>
      </w:r>
    </w:p>
    <w:p>
      <w:r>
        <w:t>Order ID: 56c3c26ec5a9faea039aa6de487be44771122a7264e11b4e303eb2c02ab435bb</w:t>
      </w:r>
    </w:p>
    <w:p>
      <w:r>
        <w:t>Order Name: Chest X-ray</w:t>
      </w:r>
    </w:p>
    <w:p>
      <w:r>
        <w:t>Result Item Code: CHE-NOV</w:t>
      </w:r>
    </w:p>
    <w:p>
      <w:r>
        <w:t>Performed Date Time: 30/9/2015 14:49</w:t>
      </w:r>
    </w:p>
    <w:p>
      <w:r>
        <w:t>Line Num: 1</w:t>
      </w:r>
    </w:p>
    <w:p>
      <w:r>
        <w:t>Text:       HISTORY LVAD HMII REPORT CHEST Even though this is an AP film, the cardiac shadow appears enlarged.  Increased shadowing seen in both peri hilar regions is suggestive of some degree  of cardiac decompensation, even on this supine film. Left basal consolidation/subsegmental  atelectasis noted. The tip of the Hickman’s catheter is projected over the distal  superior vena cava. The tip of the right IJ catheter is over the right innominate  and needs to be re adjusted.  The tip of the pacemaker catheter is projected over the right ventricle. The tip of the naso gastric tube is not visualized on this film. There is an LVAD  with its left limb below the outline of the left hemi diaphragm.    Known / Minor  Finalised by: &lt;DOCTOR&gt;</w:t>
      </w:r>
    </w:p>
    <w:p>
      <w:r>
        <w:t>Accession Number: ede629d85780d0532091e3a20a6ea25b54124388e134e0e978b82817703f1388</w:t>
      </w:r>
    </w:p>
    <w:p>
      <w:r>
        <w:t>Updated Date Time: 01/10/2015 8:13</w:t>
      </w:r>
    </w:p>
    <w:p>
      <w:pPr>
        <w:pStyle w:val="Heading2"/>
      </w:pPr>
      <w:r>
        <w:t>Layman Explanation</w:t>
      </w:r>
    </w:p>
    <w:p>
      <w:r>
        <w:t>This radiology report discusses       HISTORY LVAD HMII REPORT CHEST Even though this is an AP film, the cardiac shadow appears enlarged.  Increased shadowing seen in both peri hilar regions is suggestive of some degree  of cardiac decompensation, even on this supine film. Left basal consolidation/subsegmental  atelectasis noted. The tip of the Hickman’s catheter is projected over the distal  superior vena cava. The tip of the right IJ catheter is over the right innominate  and needs to be re adjusted.  The tip of the pacemaker catheter is projected over the right ventricle. The tip of the naso gastric tube is not visualized on this film. There is an LVAD  with its left limb below the outline of the left hemi diaphragm.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