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9090</w:t>
      </w:r>
    </w:p>
    <w:p>
      <w:r>
        <w:t>Visit Number: df8f45bc8935cf3c194b8a3076dd2c7d3b99e86462b278a493b7ee5b296680ff</w:t>
      </w:r>
    </w:p>
    <w:p>
      <w:r>
        <w:t>Masked_PatientID: 9089</w:t>
      </w:r>
    </w:p>
    <w:p>
      <w:r>
        <w:t>Order ID: f4b2bf474742609878048701318bf8066554398b2a24691334fdab6ebd3317f0</w:t>
      </w:r>
    </w:p>
    <w:p>
      <w:r>
        <w:t>Order Name: Chest X-ray, Erect</w:t>
      </w:r>
    </w:p>
    <w:p>
      <w:r>
        <w:t>Result Item Code: CHE-ER</w:t>
      </w:r>
    </w:p>
    <w:p>
      <w:r>
        <w:t>Performed Date Time: 13/4/2016 11:54</w:t>
      </w:r>
    </w:p>
    <w:p>
      <w:r>
        <w:t>Line Num: 1</w:t>
      </w:r>
    </w:p>
    <w:p>
      <w:r>
        <w:t>Text:       HISTORY recent hemoptysis, bronchiectasis REPORT The heart size and mediastinal configuration are normal.  Compared to the previous film dated 9/3/16, the patchy nodular air space shadowing  seen in the left mid and lower zones have largely resolved. Right lung field unremarkable. Rounded opacity projected over the right lung base  likely the right nipple shadow.   Known / Minor  Finalised by: &lt;DOCTOR&gt;</w:t>
      </w:r>
    </w:p>
    <w:p>
      <w:r>
        <w:t>Accession Number: f975956a37dc141f8ab5b1e342233114f2411c71522cf649f83b92ca2c21ab92</w:t>
      </w:r>
    </w:p>
    <w:p>
      <w:r>
        <w:t>Updated Date Time: 13/4/2016 14:06</w:t>
      </w:r>
    </w:p>
    <w:p>
      <w:pPr>
        <w:pStyle w:val="Heading2"/>
      </w:pPr>
      <w:r>
        <w:t>Layman Explanation</w:t>
      </w:r>
    </w:p>
    <w:p>
      <w:r>
        <w:t>This radiology report discusses       HISTORY recent hemoptysis, bronchiectasis REPORT The heart size and mediastinal configuration are normal.  Compared to the previous film dated 9/3/16, the patchy nodular air space shadowing  seen in the left mid and lower zones have largely resolved. Right lung field unremarkable. Rounded opacity projected over the right lung base  likely the right nipple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