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9209</w:t>
      </w:r>
    </w:p>
    <w:p>
      <w:r>
        <w:t>Visit Number: bae058ffb763815f525dbb4a97e8da331123a44b996011e5c86430ae95c1fe77</w:t>
      </w:r>
    </w:p>
    <w:p>
      <w:r>
        <w:t>Masked_PatientID: 9207</w:t>
      </w:r>
    </w:p>
    <w:p>
      <w:r>
        <w:t>Order ID: cbd367a4899aee69fe7c7f30ca5f8a66830270cffcfcf5d94e83d5e8c0f7b4e1</w:t>
      </w:r>
    </w:p>
    <w:p>
      <w:r>
        <w:t>Order Name: Chest X-ray</w:t>
      </w:r>
    </w:p>
    <w:p>
      <w:r>
        <w:t>Result Item Code: CHE-NOV</w:t>
      </w:r>
    </w:p>
    <w:p>
      <w:r>
        <w:t>Performed Date Time: 16/10/2016 6:45</w:t>
      </w:r>
    </w:p>
    <w:p>
      <w:r>
        <w:t>Line Num: 1</w:t>
      </w:r>
    </w:p>
    <w:p>
      <w:r>
        <w:t>Text:       HISTORY ?Pneumonia - decreased right sided air entry posteriorly REPORT Midline sternotomy wires and a prosthetic cardiac valve are noted. The heart is markedly enlarged. Pulmonary congestion is noted. Opacification in the right lower zone may be related  to congestion or infective changes. Please correlate clinically.  Small right-sided pleural effusion is present.   May need further action Finalised by: &lt;DOCTOR&gt;</w:t>
      </w:r>
    </w:p>
    <w:p>
      <w:r>
        <w:t>Accession Number: 6e8710e5a5dbfdf248a569aefce87a5f6c424b9ec0d3f1d16be6ace8d8c51217</w:t>
      </w:r>
    </w:p>
    <w:p>
      <w:r>
        <w:t>Updated Date Time: 17/10/2016 18:10</w:t>
      </w:r>
    </w:p>
    <w:p>
      <w:pPr>
        <w:pStyle w:val="Heading2"/>
      </w:pPr>
      <w:r>
        <w:t>Layman Explanation</w:t>
      </w:r>
    </w:p>
    <w:p>
      <w:r>
        <w:t>This radiology report discusses       HISTORY ?Pneumonia - decreased right sided air entry posteriorly REPORT Midline sternotomy wires and a prosthetic cardiac valve are noted. The heart is markedly enlarged. Pulmonary congestion is noted. Opacification in the right lower zone may be related  to congestion or infective changes. Please correlate clinically.  Small right-sided pleural effusion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