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9313</w:t>
      </w:r>
    </w:p>
    <w:p>
      <w:r>
        <w:t>Visit Number: fce74941d6ac9c4a24f493af4ffd52e60097d9f246fe967a3c8b9ff6a7d10203</w:t>
      </w:r>
    </w:p>
    <w:p>
      <w:r>
        <w:t>Masked_PatientID: 9312</w:t>
      </w:r>
    </w:p>
    <w:p>
      <w:r>
        <w:t>Order ID: 16d6e4a3bb563c112430f76d894f33a6dc5bf182be9fc6b920ada6ff0cd42f2a</w:t>
      </w:r>
    </w:p>
    <w:p>
      <w:r>
        <w:t>Order Name: Chest X-ray</w:t>
      </w:r>
    </w:p>
    <w:p>
      <w:r>
        <w:t>Result Item Code: CHE-NOV</w:t>
      </w:r>
    </w:p>
    <w:p>
      <w:r>
        <w:t>Performed Date Time: 21/1/2018 15:48</w:t>
      </w:r>
    </w:p>
    <w:p>
      <w:r>
        <w:t>Line Num: 1</w:t>
      </w:r>
    </w:p>
    <w:p>
      <w:r>
        <w:t>Text:          [ There is ill-defdi9ned consolidation in the lung bases.  The heart and mediastinum  are unremarkable.   May need further action Finalised by: &lt;DOCTOR&gt;</w:t>
      </w:r>
    </w:p>
    <w:p>
      <w:r>
        <w:t>Accession Number: d69c4ab369402b1b566532fd33870abebbad81ebaaaae6371a128f3fe9faafe8</w:t>
      </w:r>
    </w:p>
    <w:p>
      <w:r>
        <w:t>Updated Date Time: 23/1/2018 5:48</w:t>
      </w:r>
    </w:p>
    <w:p>
      <w:pPr>
        <w:pStyle w:val="Heading2"/>
      </w:pPr>
      <w:r>
        <w:t>Layman Explanation</w:t>
      </w:r>
    </w:p>
    <w:p>
      <w:r>
        <w:t>This radiology report discusses          [ There is ill-defdi9ned consolidation in the lung bases.  The heart and mediastinum  are unremarkable.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