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9389</w:t>
      </w:r>
    </w:p>
    <w:p>
      <w:r>
        <w:t>Visit Number: 1d014d8ddd06277fe705d5a9ff4318be6f9a5e68a7bcd23d5593c4897732903b</w:t>
      </w:r>
    </w:p>
    <w:p>
      <w:r>
        <w:t>Masked_PatientID: 9377</w:t>
      </w:r>
    </w:p>
    <w:p>
      <w:r>
        <w:t>Order ID: 6d1fb2a52145c66732cba995810ef8819a46d61e4619c26cc5c5721fbc35cfa9</w:t>
      </w:r>
    </w:p>
    <w:p>
      <w:r>
        <w:t>Order Name: Chest X-ray</w:t>
      </w:r>
    </w:p>
    <w:p>
      <w:r>
        <w:t>Result Item Code: CHE-NOV</w:t>
      </w:r>
    </w:p>
    <w:p>
      <w:r>
        <w:t>Performed Date Time: 05/6/2019 11:30</w:t>
      </w:r>
    </w:p>
    <w:p>
      <w:r>
        <w:t>Line Num: 1</w:t>
      </w:r>
    </w:p>
    <w:p>
      <w:r>
        <w:t>Text:       HISTORY deaturation tro worsening pneumonia REPORT AP sitting film.  Comparison is made to 30 May 2019 radiograph. Pacemaker with dual pacing leads, NG tube noted in place. There is left lung florid consolidation which appears to be worsening and  relatively  stable right lung upper zone consolidation extending to the mid zone. Surgical clips in the right upper abdomen are suggestive of prior cholecystectomy.   Known / Minor Finalised by: &lt;DOCTOR&gt;</w:t>
      </w:r>
    </w:p>
    <w:p>
      <w:r>
        <w:t>Accession Number: 0c4afda9b0a5abd159da0e495287c5e2205b2d02ff0c2896ab33ded415618fc4</w:t>
      </w:r>
    </w:p>
    <w:p>
      <w:r>
        <w:t>Updated Date Time: 06/6/2019 7:47</w:t>
      </w:r>
    </w:p>
    <w:p>
      <w:pPr>
        <w:pStyle w:val="Heading2"/>
      </w:pPr>
      <w:r>
        <w:t>Layman Explanation</w:t>
      </w:r>
    </w:p>
    <w:p>
      <w:r>
        <w:t>This radiology report discusses       HISTORY deaturation tro worsening pneumonia REPORT AP sitting film.  Comparison is made to 30 May 2019 radiograph. Pacemaker with dual pacing leads, NG tube noted in place. There is left lung florid consolidation which appears to be worsening and  relatively  stable right lung upper zone consolidation extending to the mid zone. Surgical clips in the right upper abdomen are suggestive of prior cholecystectomy.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