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9430</w:t>
      </w:r>
    </w:p>
    <w:p>
      <w:r>
        <w:t>Visit Number: efd82cdd4257ac09e7731cec0c6c93e2e7ccd3fb62f0e8d022e3de8af784ff27</w:t>
      </w:r>
    </w:p>
    <w:p>
      <w:r>
        <w:t>Masked_PatientID: 9414</w:t>
      </w:r>
    </w:p>
    <w:p>
      <w:r>
        <w:t>Order ID: bbc5d7a4ec9788a3464c7c802d4644bd83404d79fb8762084a016025676fd9d8</w:t>
      </w:r>
    </w:p>
    <w:p>
      <w:r>
        <w:t>Order Name: Chest X-ray, Erect</w:t>
      </w:r>
    </w:p>
    <w:p>
      <w:r>
        <w:t>Result Item Code: CHE-ER</w:t>
      </w:r>
    </w:p>
    <w:p>
      <w:r>
        <w:t>Performed Date Time: 04/10/2017 13:50</w:t>
      </w:r>
    </w:p>
    <w:p>
      <w:r>
        <w:t>Line Num: 1</w:t>
      </w:r>
    </w:p>
    <w:p>
      <w:r>
        <w:t>Text:       HISTORY lethargy REPORT Comparison was made with the prior chest radiograph dated 11 June 2017. A left tunnelled dialysis catheter is seen with the tip projected over the expected  location of the right atrium. Cholecystectomyclips are seen at the right hypochondrium. The heart appears enlarged even allowing for the AP projection. Extensive vascular  calcifications are noted in the aorta. Pulmonary venous congestion is noted with some interstitial prominence, likely indicating  interstitial oedema. Bilateral perihilar consolidation is less prominent compared  to prior. Bilateral small pleural effusions are less prominent from prior. The right  apical bulla is grossly stable. No pneumothorax is seen. Stable vertebral body fracture at thoracolumbar junction region.   Known / Minor  Reported by: &lt;DOCTOR&gt;</w:t>
      </w:r>
    </w:p>
    <w:p>
      <w:r>
        <w:t>Accession Number: 06fb2b1c906fc1ffbd7e1e177228fee4111c83332bda4e665e62f729a270814a</w:t>
      </w:r>
    </w:p>
    <w:p>
      <w:r>
        <w:t>Updated Date Time: 05/10/2017 12:01</w:t>
      </w:r>
    </w:p>
    <w:p>
      <w:pPr>
        <w:pStyle w:val="Heading2"/>
      </w:pPr>
      <w:r>
        <w:t>Layman Explanation</w:t>
      </w:r>
    </w:p>
    <w:p>
      <w:r>
        <w:t>This radiology report discusses       HISTORY lethargy REPORT Comparison was made with the prior chest radiograph dated 11 June 2017. A left tunnelled dialysis catheter is seen with the tip projected over the expected  location of the right atrium. Cholecystectomyclips are seen at the right hypochondrium. The heart appears enlarged even allowing for the AP projection. Extensive vascular  calcifications are noted in the aorta. Pulmonary venous congestion is noted with some interstitial prominence, likely indicating  interstitial oedema. Bilateral perihilar consolidation is less prominent compared  to prior. Bilateral small pleural effusions are less prominent from prior. The right  apical bulla is grossly stable. No pneumothorax is seen. Stable vertebral body fracture at thoracolumbar junction region.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