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9451</w:t>
      </w:r>
    </w:p>
    <w:p>
      <w:r>
        <w:t>Visit Number: 06e3cf4225250058bbf6adba5fbeb81dbb19a25fe8534ee2263261486810e80a</w:t>
      </w:r>
    </w:p>
    <w:p>
      <w:r>
        <w:t>Masked_PatientID: 9448</w:t>
      </w:r>
    </w:p>
    <w:p>
      <w:r>
        <w:t>Order ID: 2414033c7ff215f070cf5c65f9951775e0eff8d46c5e1f726ac439a59aa75f29</w:t>
      </w:r>
    </w:p>
    <w:p>
      <w:r>
        <w:t>Order Name: Chest X-ray</w:t>
      </w:r>
    </w:p>
    <w:p>
      <w:r>
        <w:t>Result Item Code: CHE-NOV</w:t>
      </w:r>
    </w:p>
    <w:p>
      <w:r>
        <w:t>Performed Date Time: 13/6/2017 16:05</w:t>
      </w:r>
    </w:p>
    <w:p>
      <w:r>
        <w:t>Line Num: 1</w:t>
      </w:r>
    </w:p>
    <w:p>
      <w:r>
        <w:t>Text:       HISTORY Check ETT position REPORT It is difficult to accurately assess the cardiac size as this is an AP projection.  Increased shadowing seen in both peri hilar regions (bats-wing like on both sides)  is suggestive of some degreeof cardiac decompensation even on this supine film.  Appearance mildly improved (especially on the right side). The tip of the endotracheal  tube is in a satisfactory position relative to the bifurcation. The tip of the CVP  line is projected overthe superior vena cava. Two IVC ECMO catheters are seen with  tips over the right posterior 9th and 10th intercostal spaces. The tip of the naso  gastric tube is not visualized on this film.   May need further action Finalised by: &lt;DOCTOR&gt;</w:t>
      </w:r>
    </w:p>
    <w:p>
      <w:r>
        <w:t>Accession Number: 596de6e40f2228e2af9778de2ed9fdfcb73088ccfba2617de8d1f80b0e026da7</w:t>
      </w:r>
    </w:p>
    <w:p>
      <w:r>
        <w:t>Updated Date Time: 14/6/2017 6:33</w:t>
      </w:r>
    </w:p>
    <w:p>
      <w:pPr>
        <w:pStyle w:val="Heading2"/>
      </w:pPr>
      <w:r>
        <w:t>Layman Explanation</w:t>
      </w:r>
    </w:p>
    <w:p>
      <w:r>
        <w:t>This radiology report discusses       HISTORY Check ETT position REPORT It is difficult to accurately assess the cardiac size as this is an AP projection.  Increased shadowing seen in both peri hilar regions (bats-wing like on both sides)  is suggestive of some degreeof cardiac decompensation even on this supine film.  Appearance mildly improved (especially on the right side). The tip of the endotracheal  tube is in a satisfactory position relative to the bifurcation. The tip of the CVP  line is projected overthe superior vena cava. Two IVC ECMO catheters are seen with  tips over the right posterior 9th and 10th intercostal spaces. The tip of the naso  gastric tube is not visualized on this film.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