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9494</w:t>
      </w:r>
    </w:p>
    <w:p>
      <w:r>
        <w:t>Visit Number: 1fff2c8ed56268b952692e52d7887f2607eecaa74540e80f224ae6556dae8224</w:t>
      </w:r>
    </w:p>
    <w:p>
      <w:r>
        <w:t>Masked_PatientID: 9473</w:t>
      </w:r>
    </w:p>
    <w:p>
      <w:r>
        <w:t>Order ID: d0c29e5912badbb508072b104632723166b9a1505531b44c035c992956ef7985</w:t>
      </w:r>
    </w:p>
    <w:p>
      <w:r>
        <w:t>Order Name: Chest X-ray, Erect</w:t>
      </w:r>
    </w:p>
    <w:p>
      <w:r>
        <w:t>Result Item Code: CHE-ER</w:t>
      </w:r>
    </w:p>
    <w:p>
      <w:r>
        <w:t>Performed Date Time: 04/8/2016 15:17</w:t>
      </w:r>
    </w:p>
    <w:p>
      <w:r>
        <w:t>Line Num: 1</w:t>
      </w:r>
    </w:p>
    <w:p>
      <w:r>
        <w:t>Text:       HISTORY Anti NMDA receptor Encephalitis REPORT  Tracheostomy tube is projected over the trachea at satisfactory level.  No pulmonary  collapse consolidation is seen.   There is a small right apical pneumothorax.  NG tube is projected over the stomach.   May need further action Finalised by: &lt;DOCTOR&gt;</w:t>
      </w:r>
    </w:p>
    <w:p>
      <w:r>
        <w:t>Accession Number: 1c20aaa2cd6ca6c500eb6f1f1cbdfa9722bd973660995d3298bcfbf76c3da09c</w:t>
      </w:r>
    </w:p>
    <w:p>
      <w:r>
        <w:t>Updated Date Time: 06/8/2016 16:14</w:t>
      </w:r>
    </w:p>
    <w:p>
      <w:pPr>
        <w:pStyle w:val="Heading2"/>
      </w:pPr>
      <w:r>
        <w:t>Layman Explanation</w:t>
      </w:r>
    </w:p>
    <w:p>
      <w:r>
        <w:t>This radiology report discusses       HISTORY Anti NMDA receptor Encephalitis REPORT  Tracheostomy tube is projected over the trachea at satisfactory level.  No pulmonary  collapse consolidation is seen.   There is a small right apical pneumothorax.  NG tube is projected over the stomach.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