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9483</w:t>
      </w:r>
    </w:p>
    <w:p>
      <w:r>
        <w:t>Visit Number: 1fff2c8ed56268b952692e52d7887f2607eecaa74540e80f224ae6556dae8224</w:t>
      </w:r>
    </w:p>
    <w:p>
      <w:r>
        <w:t>Masked_PatientID: 9473</w:t>
      </w:r>
    </w:p>
    <w:p>
      <w:r>
        <w:t>Order ID: 9a8c46f89ca48ebdefefa2b679cd8f7330c80c40bb526a4fb917706f98ed57cc</w:t>
      </w:r>
    </w:p>
    <w:p>
      <w:r>
        <w:t>Order Name: Chest X-ray</w:t>
      </w:r>
    </w:p>
    <w:p>
      <w:r>
        <w:t>Result Item Code: CHE-NOV</w:t>
      </w:r>
    </w:p>
    <w:p>
      <w:r>
        <w:t>Performed Date Time: 05/7/2016 7:20</w:t>
      </w:r>
    </w:p>
    <w:p>
      <w:r>
        <w:t>Line Num: 1</w:t>
      </w:r>
    </w:p>
    <w:p>
      <w:r>
        <w:t>Text:       HISTORY desat REPORT   There is no gross interval change to the dense predominantly right-sided pulmonary  consolidation with associated pleural effusion.  NG tube is projected over the stomach.   ET tube is projected over the trachea.   May need further action Finalised by: &lt;DOCTOR&gt;</w:t>
      </w:r>
    </w:p>
    <w:p>
      <w:r>
        <w:t>Accession Number: 3cb2c100b35ec41cb306de3b0f9283d5a6c5f574eb12107bd30b6ac67c681595</w:t>
      </w:r>
    </w:p>
    <w:p>
      <w:r>
        <w:t>Updated Date Time: 05/7/2016 14:27</w:t>
      </w:r>
    </w:p>
    <w:p>
      <w:pPr>
        <w:pStyle w:val="Heading2"/>
      </w:pPr>
      <w:r>
        <w:t>Layman Explanation</w:t>
      </w:r>
    </w:p>
    <w:p>
      <w:r>
        <w:t>This radiology report discusses       HISTORY desat REPORT   There is no gross interval change to the dense predominantly right-sided pulmonary  consolidation with associated pleural effusion.  NG tube is projected over the stomach.   ET tube is projected over the trachea.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