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9633</w:t>
      </w:r>
    </w:p>
    <w:p>
      <w:r>
        <w:t>Visit Number: 1dcf901c978ed8ebfb924a7963c6bd443034703374e1c5b3eb614bc7ab80c408</w:t>
      </w:r>
    </w:p>
    <w:p>
      <w:r>
        <w:t>Masked_PatientID: 9632</w:t>
      </w:r>
    </w:p>
    <w:p>
      <w:r>
        <w:t>Order ID: 6dfe0ab614b15780bbd44043d5e0e8291550ecb2511f86b265b181155f096dce</w:t>
      </w:r>
    </w:p>
    <w:p>
      <w:r>
        <w:t>Order Name: Chest X-ray</w:t>
      </w:r>
    </w:p>
    <w:p>
      <w:r>
        <w:t>Result Item Code: CHE-NOV</w:t>
      </w:r>
    </w:p>
    <w:p>
      <w:r>
        <w:t>Performed Date Time: 29/11/2017 14:22</w:t>
      </w:r>
    </w:p>
    <w:p>
      <w:r>
        <w:t>Line Num: 1</w:t>
      </w:r>
    </w:p>
    <w:p>
      <w:r>
        <w:t>Text:       HISTORY pneumonia ? lateral mallelous ulcer - non healing; pneumonia ? REPORT  Reference made to chest radiograph dated 27 April 2016. Chest AP sitting. The heart size is not accurately assessed.  Aortic unfolding with mural calcification  is noted. There is interval development of consolidation in the left lower zone retrocardiac  region which may be related to infection.  Clinical correlation is suggested. There  is no sizeable pleural effusion. Note is made ofmultiple gaseous distended bowel loops which are nonspecific and  appear fairly stable compared to prior radiographs.  There is no gross pneumoperitoneum.   Further action or early intervention required Finalised by: &lt;DOCTOR&gt;</w:t>
      </w:r>
    </w:p>
    <w:p>
      <w:r>
        <w:t>Accession Number: f6010f42853d6050b58d01463495a71d1f2110685f963e5d988c762a469f62df</w:t>
      </w:r>
    </w:p>
    <w:p>
      <w:r>
        <w:t>Updated Date Time: 29/11/2017 17:37</w:t>
      </w:r>
    </w:p>
    <w:p>
      <w:pPr>
        <w:pStyle w:val="Heading2"/>
      </w:pPr>
      <w:r>
        <w:t>Layman Explanation</w:t>
      </w:r>
    </w:p>
    <w:p>
      <w:r>
        <w:t>This radiology report discusses       HISTORY pneumonia ? lateral mallelous ulcer - non healing; pneumonia ? REPORT  Reference made to chest radiograph dated 27 April 2016. Chest AP sitting. The heart size is not accurately assessed.  Aortic unfolding with mural calcification  is noted. There is interval development of consolidation in the left lower zone retrocardiac  region which may be related to infection.  Clinical correlation is suggested. There  is no sizeable pleural effusion. Note is made ofmultiple gaseous distended bowel loops which are nonspecific and  appear fairly stable compared to prior radiographs.  There is no gross pneumoperitoneum.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