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9909</w:t>
      </w:r>
    </w:p>
    <w:p>
      <w:r>
        <w:t>Visit Number: 722329a541be3c6a5a776c4a9565ea2e2f2caf7aaf42b2656f13b21d7021f7bf</w:t>
      </w:r>
    </w:p>
    <w:p>
      <w:r>
        <w:t>Masked_PatientID: 9905</w:t>
      </w:r>
    </w:p>
    <w:p>
      <w:r>
        <w:t>Order ID: 428def9a452c91704e39c9b2fa36a6fc35cd979a150f6c1ca308aa0db9b0fdb6</w:t>
      </w:r>
    </w:p>
    <w:p>
      <w:r>
        <w:t>Order Name: Chest X-ray</w:t>
      </w:r>
    </w:p>
    <w:p>
      <w:r>
        <w:t>Result Item Code: CHE-NOV</w:t>
      </w:r>
    </w:p>
    <w:p>
      <w:r>
        <w:t>Performed Date Time: 13/6/2017 15:12</w:t>
      </w:r>
    </w:p>
    <w:p>
      <w:r>
        <w:t>Line Num: 1</w:t>
      </w:r>
    </w:p>
    <w:p>
      <w:r>
        <w:t>Text:      HISTORY SOBOE. mod AS FINDINGS  Heart size is enlarged.  Aorta is calcified and unfolded.  There is no gross consolidation  in both lungs.      Known / Minor  Finalised by: &lt;DOCTOR&gt;</w:t>
      </w:r>
    </w:p>
    <w:p>
      <w:r>
        <w:t>Accession Number: 3c56d411641c219a39da12cf08be2f2b946656c8913c97867b5833845c78e157</w:t>
      </w:r>
    </w:p>
    <w:p>
      <w:r>
        <w:t>Updated Date Time: 13/6/2017 15:51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