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1374</w:t>
      </w:r>
    </w:p>
    <w:p>
      <w:r>
        <w:t>Visit Number: 0ecc02e6e692f1b862bf2aa47e6bbdb970956fb043835752588c40353113a9b6</w:t>
      </w:r>
    </w:p>
    <w:p>
      <w:r>
        <w:t>Masked_PatientID: 1371</w:t>
      </w:r>
    </w:p>
    <w:p>
      <w:r>
        <w:t>Order ID: 7305fed62c9e2652e73d8323003fec99ab425f6b3f479b66063ee9b47acef3a1</w:t>
      </w:r>
    </w:p>
    <w:p>
      <w:r>
        <w:t>Order Name: Chest X-ray</w:t>
      </w:r>
    </w:p>
    <w:p>
      <w:r>
        <w:t>Result Item Code: CHE-NOV</w:t>
      </w:r>
    </w:p>
    <w:p>
      <w:r>
        <w:t>Performed Date Time: 11/1/2017 16:17</w:t>
      </w:r>
    </w:p>
    <w:p>
      <w:r>
        <w:t>Line Num: 1</w:t>
      </w:r>
    </w:p>
    <w:p>
      <w:r>
        <w:t>Text:       HISTORY blocked AVF with missed dialysis REPORT  The heart is enlarged.  No consolidation or pulmonary oedema is seen.  Lung bases  are difficult to assess due to suboptimal inspiratory effort   Known / Minor  Finalised by: &lt;DOCTOR&gt;</w:t>
      </w:r>
    </w:p>
    <w:p>
      <w:r>
        <w:t>Accession Number: 25d7d9a4f66ca867c43af50e3dcd25bbb86d56205a9189205fc724d77bee8c4b</w:t>
      </w:r>
    </w:p>
    <w:p>
      <w:r>
        <w:t>Updated Date Time: 12/1/2017 8:59</w:t>
      </w:r>
    </w:p>
    <w:p>
      <w:pPr>
        <w:pStyle w:val="Heading2"/>
      </w:pPr>
      <w:r>
        <w:t>Layman Explanation</w:t>
      </w:r>
    </w:p>
    <w:p>
      <w:r>
        <w:t>This radiology report discusses       HISTORY blocked AVF with missed dialysis REPORT  The heart is enlarged.  No consolidation or pulmonary oedema is seen.  Lung bases  are difficult to assess due to suboptimal inspiratory effort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