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1799</w:t>
      </w:r>
    </w:p>
    <w:p>
      <w:r>
        <w:t>Visit Number: d61766b804d448893f9f790b700c989192f14eacc9d68354fb2c61433f64ecb8</w:t>
      </w:r>
    </w:p>
    <w:p>
      <w:r>
        <w:t>Masked_PatientID: 1787</w:t>
      </w:r>
    </w:p>
    <w:p>
      <w:r>
        <w:t>Order ID: 3ce13fc05d16e9a72fcfa991a6ca501d848890d0edff5b42c401cd741ae1790a</w:t>
      </w:r>
    </w:p>
    <w:p>
      <w:r>
        <w:t>Order Name: Chest X-ray, Erect</w:t>
      </w:r>
    </w:p>
    <w:p>
      <w:r>
        <w:t>Result Item Code: CHE-ER</w:t>
      </w:r>
    </w:p>
    <w:p>
      <w:r>
        <w:t>Performed Date Time: 04/5/2016 11:44</w:t>
      </w:r>
    </w:p>
    <w:p>
      <w:r>
        <w:t>Line Num: 1</w:t>
      </w:r>
    </w:p>
    <w:p>
      <w:r>
        <w:t>Text:             HISTORY Thymoma with ?pleural deposits FINDINGS  There is a large right paracardiac mass.   The heart is not overtly enlarged.  Mild unfolding of the aorta is present.   The left lung and left hemithorax appears normal.     Known / Minor  Finalised by: &lt;DOCTOR&gt;</w:t>
      </w:r>
    </w:p>
    <w:p>
      <w:r>
        <w:t>Accession Number: f1f2efa4c49bdc77d7ded71fac4498d1f0e61a82696818eb6c6e40fa21936cf7</w:t>
      </w:r>
    </w:p>
    <w:p>
      <w:r>
        <w:t>Updated Date Time: 04/5/2016 15:12</w:t>
      </w:r>
    </w:p>
    <w:p>
      <w:pPr>
        <w:pStyle w:val="Heading2"/>
      </w:pPr>
      <w:r>
        <w:t>Layman Explanation</w:t>
      </w:r>
    </w:p>
    <w:p>
      <w:r>
        <w:t>This radiology report discusses             HISTORY Thymoma with ?pleural deposits FINDINGS  There is a large right paracardiac mass.   The heart is not overtly enlarged.  Mild unfolding of the aorta is present.   The left lung and left hemithorax appears normal.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