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1984</w:t>
      </w:r>
    </w:p>
    <w:p>
      <w:r>
        <w:t>Visit Number: b6dbb3c26e1601cd0bd62bc98c5ab2319d4c6eebd42772d10e8e59a10104132c</w:t>
      </w:r>
    </w:p>
    <w:p>
      <w:r>
        <w:t>Masked_PatientID: 1983</w:t>
      </w:r>
    </w:p>
    <w:p>
      <w:r>
        <w:t>Order ID: 5e15b2c3d5f0fdfcd532060edaf8a1642edf4a2321c78965411492565fef25bb</w:t>
      </w:r>
    </w:p>
    <w:p>
      <w:r>
        <w:t>Order Name: Chest X-ray</w:t>
      </w:r>
    </w:p>
    <w:p>
      <w:r>
        <w:t>Result Item Code: CHE-NOV</w:t>
      </w:r>
    </w:p>
    <w:p>
      <w:r>
        <w:t>Performed Date Time: 03/6/2018 16:46</w:t>
      </w:r>
    </w:p>
    <w:p>
      <w:r>
        <w:t>Line Num: 1</w:t>
      </w:r>
    </w:p>
    <w:p>
      <w:r>
        <w:t>Text:       HISTORY hemoptysis  fever with URTI symptoms x 1 week REPORT No prior radiograph is available for comparison. The heart is mildly enlarged.   There is a left lower lobe consolidation suggestive of pneumonia. No pneumothorax or sizable pleural effusion is detected.   May need further action Reported by: &lt;DOCTOR&gt;</w:t>
      </w:r>
    </w:p>
    <w:p>
      <w:r>
        <w:t>Accession Number: 155d5e7ecb6d514768d18eb12f6dbdbad55923c7f2258a92301466a324416245</w:t>
      </w:r>
    </w:p>
    <w:p>
      <w:r>
        <w:t>Updated Date Time: 04/6/2018 12:22</w:t>
      </w:r>
    </w:p>
    <w:p>
      <w:pPr>
        <w:pStyle w:val="Heading2"/>
      </w:pPr>
      <w:r>
        <w:t>Layman Explanation</w:t>
      </w:r>
    </w:p>
    <w:p>
      <w:r>
        <w:t>This radiology report discusses       HISTORY hemoptysis  fever with URTI symptoms x 1 week REPORT No prior radiograph is available for comparison. The heart is mildly enlarged.   There is a left lower lobe consolidation suggestive of pneumonia. No pneumothorax or sizable pleural effusion is detected.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