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2147</w:t>
      </w:r>
    </w:p>
    <w:p>
      <w:r>
        <w:t>Visit Number: c6cb1d075976c654bea4b50356404c82f81c85acd97bff9e9a4c28ff1dcd1de2</w:t>
      </w:r>
    </w:p>
    <w:p>
      <w:r>
        <w:t>Masked_PatientID: 2146</w:t>
      </w:r>
    </w:p>
    <w:p>
      <w:r>
        <w:t>Order ID: a0f1dc8f7a3307d2eb2b3fcae94f54e013abf032bd8dfd2f1d3485552a0e5141</w:t>
      </w:r>
    </w:p>
    <w:p>
      <w:r>
        <w:t>Order Name: Chest X-ray</w:t>
      </w:r>
    </w:p>
    <w:p>
      <w:r>
        <w:t>Result Item Code: CHE-NOV</w:t>
      </w:r>
    </w:p>
    <w:p>
      <w:r>
        <w:t>Performed Date Time: 25/8/2018 5:00</w:t>
      </w:r>
    </w:p>
    <w:p>
      <w:r>
        <w:t>Line Num: 1</w:t>
      </w:r>
    </w:p>
    <w:p>
      <w:r>
        <w:t>Text:       HISTORY CABG REPORT  Chest Radiograph, AP supine Prior study dated 24 August 2018 was reviewed. Midline sternotomy wires and vascular clips are noted, in keeping with CABG. The  tip of the nasogastric tube is projected over the stomach. The tips of the endotracheal  tube, right central line and left pleural drain are projected in stable position. The heart size cannot be accurately assessed on this AP projection but appears enlarged.   There is unfolding of the thoracic aorta. There is peribronchial wall thickening in the right lower zone, suggestive of inflammatory/infective  change.  No pleural effusion is noted. Mild atelectasis is noted in the left lower  zone. Mild degenerative changes are noted in the visualised spine.   May need further action Reported by: &lt;DOCTOR&gt;</w:t>
      </w:r>
    </w:p>
    <w:p>
      <w:r>
        <w:t>Accession Number: 12134dbeaf93fba841b7b0fa25fee932c4f2765c537b31f5745557ae00ff5ec8</w:t>
      </w:r>
    </w:p>
    <w:p>
      <w:r>
        <w:t>Updated Date Time: 27/8/2018 11:27</w:t>
      </w:r>
    </w:p>
    <w:p>
      <w:pPr>
        <w:pStyle w:val="Heading2"/>
      </w:pPr>
      <w:r>
        <w:t>Layman Explanation</w:t>
      </w:r>
    </w:p>
    <w:p>
      <w:r>
        <w:t>This radiology report discusses       HISTORY CABG REPORT  Chest Radiograph, AP supine Prior study dated 24 August 2018 was reviewed. Midline sternotomy wires and vascular clips are noted, in keeping with CABG. The  tip of the nasogastric tube is projected over the stomach. The tips of the endotracheal  tube, right central line and left pleural drain are projected in stable position. The heart size cannot be accurately assessed on this AP projection but appears enlarged.   There is unfolding of the thoracic aorta. There is peribronchial wall thickening in the right lower zone, suggestive of inflammatory/infective  change.  No pleural effusion is noted. Mild atelectasis is noted in the left lower  zone. Mild degenerative changes are noted in the visualised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