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2543</w:t>
      </w:r>
    </w:p>
    <w:p>
      <w:r>
        <w:t>Visit Number: 9ef0cf5846d3603bf970ca124ff3125c03dc124242bb309dc7f9c51175bb6d67</w:t>
      </w:r>
    </w:p>
    <w:p>
      <w:r>
        <w:t>Masked_PatientID: 2541</w:t>
      </w:r>
    </w:p>
    <w:p>
      <w:r>
        <w:t>Order ID: 6b7b318d6d5c589bab2323adea819205bc1028cb9b0bc2cfe206ab500c53a835</w:t>
      </w:r>
    </w:p>
    <w:p>
      <w:r>
        <w:t>Order Name: Chest X-ray</w:t>
      </w:r>
    </w:p>
    <w:p>
      <w:r>
        <w:t>Result Item Code: CHE-NOV</w:t>
      </w:r>
    </w:p>
    <w:p>
      <w:r>
        <w:t>Performed Date Time: 15/4/2015 13:00</w:t>
      </w:r>
    </w:p>
    <w:p>
      <w:r>
        <w:t>Line Num: 1</w:t>
      </w:r>
    </w:p>
    <w:p>
      <w:r>
        <w:t>Text:       HISTORY Desaturation REPORT MOBILE AP SITTING CHEST Pulmonary congestion and oedema has worsened over the past 3 days and also seen in  the left lung. Bilateral small pleural effusions are present. Left lower lobe consolidation  has not improved. Heart, CVP and NGT are stable.   May need further action Finalised by: &lt;DOCTOR&gt;</w:t>
      </w:r>
    </w:p>
    <w:p>
      <w:r>
        <w:t>Accession Number: 93631184577ec9f46b5538090af36b24fbfc1767183c6b4a86df25a2fce217c9</w:t>
      </w:r>
    </w:p>
    <w:p>
      <w:r>
        <w:t>Updated Date Time: 17/4/2015 11:21</w:t>
      </w:r>
    </w:p>
    <w:p>
      <w:pPr>
        <w:pStyle w:val="Heading2"/>
      </w:pPr>
      <w:r>
        <w:t>Layman Explanation</w:t>
      </w:r>
    </w:p>
    <w:p>
      <w:r>
        <w:t>This radiology report discusses       HISTORY Desaturation REPORT MOBILE AP SITTING CHEST Pulmonary congestion and oedema has worsened over the past 3 days and also seen in  the left lung. Bilateral small pleural effusions are present. Left lower lobe consolidation  has not improved. Heart, CVP and NGT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