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2564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db4732ca5939be484a784206645249ee8442dd50b4d7908b8358194036157b29</w:t>
      </w:r>
    </w:p>
    <w:p>
      <w:r>
        <w:t>Order Name: Chest X-ray</w:t>
      </w:r>
    </w:p>
    <w:p>
      <w:r>
        <w:t>Result Item Code: CHE-NOV</w:t>
      </w:r>
    </w:p>
    <w:p>
      <w:r>
        <w:t>Performed Date Time: 25/4/2016 9:25</w:t>
      </w:r>
    </w:p>
    <w:p>
      <w:r>
        <w:t>Line Num: 1</w:t>
      </w:r>
    </w:p>
    <w:p>
      <w:r>
        <w:t>Text:       HISTORY Fever REPORT  Lungs are well expanded.  No consolidation or pleural effusions seen.  Right CVP  catheter, nasogastric tube and tracheostomy noted.   Known / Minor  Finalised by: &lt;DOCTOR&gt;</w:t>
      </w:r>
    </w:p>
    <w:p>
      <w:r>
        <w:t>Accession Number: 5f6b5202cf5b598ff2b16b080937dbdc4654027edd88bc54fa99a36cc06e6484</w:t>
      </w:r>
    </w:p>
    <w:p>
      <w:r>
        <w:t>Updated Date Time: 26/4/2016 17:01</w:t>
      </w:r>
    </w:p>
    <w:p>
      <w:pPr>
        <w:pStyle w:val="Heading2"/>
      </w:pPr>
      <w:r>
        <w:t>Layman Explanation</w:t>
      </w:r>
    </w:p>
    <w:p>
      <w:r>
        <w:t>This radiology report discusses       HISTORY Fever REPORT  Lungs are well expanded.  No consolidation or pleural effusions seen.  Right CVP  catheter, nasogastric tube and tracheostomy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