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3032</w:t>
      </w:r>
    </w:p>
    <w:p>
      <w:r>
        <w:t>Visit Number: ff0af9f2987f85850e2f88fb33e78bd985780bf55b742c25c0d8d4d38e9d6ba6</w:t>
      </w:r>
    </w:p>
    <w:p>
      <w:r>
        <w:t>Masked_PatientID: 3002</w:t>
      </w:r>
    </w:p>
    <w:p>
      <w:r>
        <w:t>Order ID: 22b1d667bf8b868f2663a5dd02c0485977c539b441bb187d7c5ed9bc6a0fcf60</w:t>
      </w:r>
    </w:p>
    <w:p>
      <w:r>
        <w:t>Order Name: Chest X-ray</w:t>
      </w:r>
    </w:p>
    <w:p>
      <w:r>
        <w:t>Result Item Code: CHE-NOV</w:t>
      </w:r>
    </w:p>
    <w:p>
      <w:r>
        <w:t>Performed Date Time: 01/3/2016 9:25</w:t>
      </w:r>
    </w:p>
    <w:p>
      <w:r>
        <w:t>Line Num: 1</w:t>
      </w:r>
    </w:p>
    <w:p>
      <w:r>
        <w:t>Text:       HISTORY s/p L thoracotomy, decortication REPORT  Sternotomy wires and left chest drain with tip at apex are noted in situ. There is stable extra pulmonary density in  left apex and along the left mediastinal  border. Alveolar shadowing seen in the retrocardiac left lower zone - unchanged. There are small septal lines in the right lung with pulmonary venous congestion   Known / Minor  Finalised by: &lt;DOCTOR&gt;</w:t>
      </w:r>
    </w:p>
    <w:p>
      <w:r>
        <w:t>Accession Number: f1a32735d2c9a642f3ed935795856f2d2bb93b182b3247ba2b63997fff754f52</w:t>
      </w:r>
    </w:p>
    <w:p>
      <w:r>
        <w:t>Updated Date Time: 03/3/2016 11:19</w:t>
      </w:r>
    </w:p>
    <w:p>
      <w:pPr>
        <w:pStyle w:val="Heading2"/>
      </w:pPr>
      <w:r>
        <w:t>Layman Explanation</w:t>
      </w:r>
    </w:p>
    <w:p>
      <w:r>
        <w:t>This radiology report discusses       HISTORY s/p L thoracotomy, decortication REPORT  Sternotomy wires and left chest drain with tip at apex are noted in situ. There is stable extra pulmonary density in  left apex and along the left mediastinal  border. Alveolar shadowing seen in the retrocardiac left lower zone - unchanged. There are small septal lines in the right lung with pulmonary venous congestion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