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3454</w:t>
      </w:r>
    </w:p>
    <w:p>
      <w:r>
        <w:t>Visit Number: 92102e128fb5b9ba6543be5356fd204ca8330d0f6b290d30c55f588b90b051cf</w:t>
      </w:r>
    </w:p>
    <w:p>
      <w:r>
        <w:t>Masked_PatientID: 3454</w:t>
      </w:r>
    </w:p>
    <w:p>
      <w:r>
        <w:t>Order ID: bd66a303f8be899ce90fab518b281aca8f24762be4669379c3d03bd139ff393a</w:t>
      </w:r>
    </w:p>
    <w:p>
      <w:r>
        <w:t>Order Name: Chest X-ray</w:t>
      </w:r>
    </w:p>
    <w:p>
      <w:r>
        <w:t>Result Item Code: CHE-NOV</w:t>
      </w:r>
    </w:p>
    <w:p>
      <w:r>
        <w:t>Performed Date Time: 14/10/2016 20:54</w:t>
      </w:r>
    </w:p>
    <w:p>
      <w:r>
        <w:t>Line Num: 1</w:t>
      </w:r>
    </w:p>
    <w:p>
      <w:r>
        <w:t>Text:       HISTORY CVP position REPORT CHEST Even though this is an AP film, the cardiac shadow appears enlarged.  There is a left upper lateral pneumothorax measuring up to 2.5 cm wide. Increased  shadowing is noted in the right lung base and left infra hilar region. Please correlate  with the clinical findings. The tip of the right sided chest tube is over the right  hilar region whilst that of the left chest tube is at the left infra hilar region.  The tip of the CVP line is projected over the distal superior vena cava. The tip of the naso gastric tube is projected over the mid / distal stomach. Minimal  sub cutaneous emphysema noted in the lateral chest walls.    May need further action Finalised by: &lt;DOCTOR&gt;</w:t>
      </w:r>
    </w:p>
    <w:p>
      <w:r>
        <w:t>Accession Number: e16f3538ad5c67c7fe12cbb9d0f1c17b2afa3a5c582b359e8bb3be6614d7f898</w:t>
      </w:r>
    </w:p>
    <w:p>
      <w:r>
        <w:t>Updated Date Time: 16/10/2016 11:39</w:t>
      </w:r>
    </w:p>
    <w:p>
      <w:pPr>
        <w:pStyle w:val="Heading2"/>
      </w:pPr>
      <w:r>
        <w:t>Layman Explanation</w:t>
      </w:r>
    </w:p>
    <w:p>
      <w:r>
        <w:t>This radiology report discusses       HISTORY CVP position REPORT CHEST Even though this is an AP film, the cardiac shadow appears enlarged.  There is a left upper lateral pneumothorax measuring up to 2.5 cm wide. Increased  shadowing is noted in the right lung base and left infra hilar region. Please correlate  with the clinical findings. The tip of the right sided chest tube is over the right  hilar region whilst that of the left chest tube is at the left infra hilar region.  The tip of the CVP line is projected over the distal superior vena cava. The tip of the naso gastric tube is projected over the mid / distal stomach. Minimal  sub cutaneous emphysema noted in the lateral chest walls.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