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3577</w:t>
      </w:r>
    </w:p>
    <w:p>
      <w:r>
        <w:t>Visit Number: 8bae3df5fb160570f07b3ba5e6d8c3ee996be18b91771dea54c034d53f8d34ff</w:t>
      </w:r>
    </w:p>
    <w:p>
      <w:r>
        <w:t>Masked_PatientID: 3576</w:t>
      </w:r>
    </w:p>
    <w:p>
      <w:r>
        <w:t>Order ID: 5837c1bd4f75a058cb3ffd407199ac57fd1ab9a4ce9690a0705828e9d3de5dd8</w:t>
      </w:r>
    </w:p>
    <w:p>
      <w:r>
        <w:t>Order Name: Chest X-ray</w:t>
      </w:r>
    </w:p>
    <w:p>
      <w:r>
        <w:t>Result Item Code: CHE-NOV</w:t>
      </w:r>
    </w:p>
    <w:p>
      <w:r>
        <w:t>Performed Date Time: 31/12/2018 6:54</w:t>
      </w:r>
    </w:p>
    <w:p>
      <w:r>
        <w:t>Line Num: 1</w:t>
      </w:r>
    </w:p>
    <w:p>
      <w:r>
        <w:t>Text:          [ ET tube tip – roughly 6.6 cm from carina.  There is residual pulmonary oedema.  Left  IJ catheter (tip in upper vend SVC) is visualised.   May need further action Finalised by: &lt;DOCTOR&gt;</w:t>
      </w:r>
    </w:p>
    <w:p>
      <w:r>
        <w:t>Accession Number: 51deb0b1ac30ebad2afee3a01231ec992e356dc20c4d6a05c05457ac37fc72c2</w:t>
      </w:r>
    </w:p>
    <w:p>
      <w:r>
        <w:t>Updated Date Time: 01/1/2019 8:59</w:t>
      </w:r>
    </w:p>
    <w:p>
      <w:pPr>
        <w:pStyle w:val="Heading2"/>
      </w:pPr>
      <w:r>
        <w:t>Layman Explanation</w:t>
      </w:r>
    </w:p>
    <w:p>
      <w:r>
        <w:t>This radiology report discusses          [ ET tube tip – roughly 6.6 cm from carina.  There is residual pulmonary oedema.  Left  IJ catheter (tip in upper vend SVC) is visualised.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