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3983</w:t>
      </w:r>
    </w:p>
    <w:p>
      <w:r>
        <w:t>Visit Number: 0c68f0188581824e5cf6d4c7aeaf5f211b199034a5d3564b7be3b4a361ec820c</w:t>
      </w:r>
    </w:p>
    <w:p>
      <w:r>
        <w:t>Masked_PatientID: 3978</w:t>
      </w:r>
    </w:p>
    <w:p>
      <w:r>
        <w:t>Order ID: 61f1c30139d6d35a3751148fa5c0c3ec5799bd383dd6270b6271d5c77d680cbb</w:t>
      </w:r>
    </w:p>
    <w:p>
      <w:r>
        <w:t>Order Name: Chest X-ray PA and Lateral</w:t>
      </w:r>
    </w:p>
    <w:p>
      <w:r>
        <w:t>Result Item Code: CHE-PALAT</w:t>
      </w:r>
    </w:p>
    <w:p>
      <w:r>
        <w:t>Performed Date Time: 19/1/2016 9:47</w:t>
      </w:r>
    </w:p>
    <w:p>
      <w:r>
        <w:t>Line Num: 1</w:t>
      </w:r>
    </w:p>
    <w:p>
      <w:r>
        <w:t>Text:       HISTORY smoker, dialysis. For FU cxr of ?R lung mass? REPORT  Compared with previous film dated 17/11/2015. The previously described nodular opacity in right lower zone is only faintly seen  currently.  There is probably due to composite shadowing rather than a true lesion.   CT chest however should be considered for better evaluation. There is moderate cardiomegaly.  Apparent widening of superior right mediastinum  is likely due to ectatic vessels, stable.  Calcified densities in the included lower  neck, stable, likely related to calcified thyroid nodules or nodes.  Some interstitial  thickening in the lungs may be due to degree of interstitial oedema.  Central pulmonary  vasculature is prominent.   May need further action Finalised by: &lt;DOCTOR&gt;</w:t>
      </w:r>
    </w:p>
    <w:p>
      <w:r>
        <w:t>Accession Number: 38c431a6c30320e3a78ba5f88eb3e69e825479f9850fb9fba6c786a3cafcc534</w:t>
      </w:r>
    </w:p>
    <w:p>
      <w:r>
        <w:t>Updated Date Time: 19/1/2016 10:13</w:t>
      </w:r>
    </w:p>
    <w:p>
      <w:pPr>
        <w:pStyle w:val="Heading2"/>
      </w:pPr>
      <w:r>
        <w:t>Layman Explanation</w:t>
      </w:r>
    </w:p>
    <w:p>
      <w:r>
        <w:t>This radiology report discusses       HISTORY smoker, dialysis. For FU cxr of ?R lung mass? REPORT  Compared with previous film dated 17/11/2015. The previously described nodular opacity in right lower zone is only faintly seen  currently.  There is probably due to composite shadowing rather than a true lesion.   CT chest however should be considered for better evaluation. There is moderate cardiomegaly.  Apparent widening of superior right mediastinum  is likely due to ectatic vessels, stable.  Calcified densities in the included lower  neck, stable, likely related to calcified thyroid nodules or nodes.  Some interstitial  thickening in the lungs may be due to degree of interstitial oedema.  Central pulmonary  vasculature is prominent.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