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4051</w:t>
      </w:r>
    </w:p>
    <w:p>
      <w:r>
        <w:t>Visit Number: 196355e975f4c1e44d29c19cfcd13cabdc548be75ce38e9e87a0c529d30808e2</w:t>
      </w:r>
    </w:p>
    <w:p>
      <w:r>
        <w:t>Masked_PatientID: 4046</w:t>
      </w:r>
    </w:p>
    <w:p>
      <w:r>
        <w:t>Order ID: bc6d9b7ef873f6fa4530c5a7b961f7b30bf3db08c7f0f9780af37c0972131492</w:t>
      </w:r>
    </w:p>
    <w:p>
      <w:r>
        <w:t>Order Name: Chest X-ray</w:t>
      </w:r>
    </w:p>
    <w:p>
      <w:r>
        <w:t>Result Item Code: CHE-NOV</w:t>
      </w:r>
    </w:p>
    <w:p>
      <w:r>
        <w:t>Performed Date Time: 02/6/2017 23:15</w:t>
      </w:r>
    </w:p>
    <w:p>
      <w:r>
        <w:t>Line Num: 1</w:t>
      </w:r>
    </w:p>
    <w:p>
      <w:r>
        <w:t>Text:       HISTORY Desaturation; Massive PE with left main involvement;postop from open anterior resection REPORT  Nasogastric tube and right internal jugular line are noted in situ.  There is an  IVC filter in the abdomen.  The heart is enlarged.  There are bilateral effusions  larger on the right side.  Fluid is loculated in the right oblique fissure.  There  is pulmonary venous congestion in the lungs.  Ground-glass changes are seen in the  lower zones. There are chronic granulomatous changes in the left apex  Comparison with previous radiograph shows no significant interval change.   Known / Minor  Finalised by: &lt;DOCTOR&gt;</w:t>
      </w:r>
    </w:p>
    <w:p>
      <w:r>
        <w:t>Accession Number: 22f5adeab6d0818b259770bd6827e2d96b7a83e3571a1f2b3daebfb26b9ae3a5</w:t>
      </w:r>
    </w:p>
    <w:p>
      <w:r>
        <w:t>Updated Date Time: 03/6/2017 21:27</w:t>
      </w:r>
    </w:p>
    <w:p>
      <w:pPr>
        <w:pStyle w:val="Heading2"/>
      </w:pPr>
      <w:r>
        <w:t>Layman Explanation</w:t>
      </w:r>
    </w:p>
    <w:p>
      <w:r>
        <w:t>This radiology report discusses       HISTORY Desaturation; Massive PE with left main involvement;postop from open anterior resection REPORT  Nasogastric tube and right internal jugular line are noted in situ.  There is an  IVC filter in the abdomen.  The heart is enlarged.  There are bilateral effusions  larger on the right side.  Fluid is loculated in the right oblique fissure.  There  is pulmonary venous congestion in the lungs.  Ground-glass changes are seen in the  lower zones. There are chronic granulomatous changes in the left apex  Comparison with previous radiograph shows no significant interval change.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