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4749</w:t>
      </w:r>
    </w:p>
    <w:p>
      <w:r>
        <w:t>Visit Number: 6c8997a47991641a6da76f98eede59a0b1a8f6668d265427b4725cc71cf59af7</w:t>
      </w:r>
    </w:p>
    <w:p>
      <w:r>
        <w:t>Masked_PatientID: 4744</w:t>
      </w:r>
    </w:p>
    <w:p>
      <w:r>
        <w:t>Order ID: b933489e47d2eb945bdcf9f7c5889cb0a324e574d10e20aa1ed60b3331a85722</w:t>
      </w:r>
    </w:p>
    <w:p>
      <w:r>
        <w:t>Order Name: Chest X-ray, Erect</w:t>
      </w:r>
    </w:p>
    <w:p>
      <w:r>
        <w:t>Result Item Code: CHE-ER</w:t>
      </w:r>
    </w:p>
    <w:p>
      <w:r>
        <w:t>Performed Date Time: 12/11/2018 15:42</w:t>
      </w:r>
    </w:p>
    <w:p>
      <w:r>
        <w:t>Line Num: 1</w:t>
      </w:r>
    </w:p>
    <w:p>
      <w:r>
        <w:t>Text:       HISTORY cough and breathlessness post lung biopsy REPORT Comparison was made with the prior chest radiograph dated 2 November 2018.  The prior right pneumothorax has resolved. There are patchy airspace opacities in  the both lower zones which could represent atelectasis or consolidation. There remains  a small right pleural effusion.   The heart is not enlarged.    May need further action Reported by: &lt;DOCTOR&gt;</w:t>
      </w:r>
    </w:p>
    <w:p>
      <w:r>
        <w:t>Accession Number: 62fcd65201aae25e5681b5836d0a1a051c48eddc1b1a428ab2595e7f7f71cf02</w:t>
      </w:r>
    </w:p>
    <w:p>
      <w:r>
        <w:t>Updated Date Time: 13/11/2018 11:56</w:t>
      </w:r>
    </w:p>
    <w:p>
      <w:pPr>
        <w:pStyle w:val="Heading2"/>
      </w:pPr>
      <w:r>
        <w:t>Layman Explanation</w:t>
      </w:r>
    </w:p>
    <w:p>
      <w:r>
        <w:t>This radiology report discusses       HISTORY cough and breathlessness post lung biopsy REPORT Comparison was made with the prior chest radiograph dated 2 November 2018.  The prior right pneumothorax has resolved. There are patchy airspace opacities in  the both lower zones which could represent atelectasis or consolidation. There remains  a small right pleural effusion.   The heart is not enlarged. 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