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4745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4b426ad3be9f96e8411d922c8e50fd309a67fbbb5946594c04e8e42803556fe8</w:t>
      </w:r>
    </w:p>
    <w:p>
      <w:r>
        <w:t>Order Name: Chest X-ray, Erect</w:t>
      </w:r>
    </w:p>
    <w:p>
      <w:r>
        <w:t>Result Item Code: CHE-ER</w:t>
      </w:r>
    </w:p>
    <w:p>
      <w:r>
        <w:t>Performed Date Time: 29/10/2018 15:30</w:t>
      </w:r>
    </w:p>
    <w:p>
      <w:r>
        <w:t>Line Num: 1</w:t>
      </w:r>
    </w:p>
    <w:p>
      <w:r>
        <w:t>Text:          [ Right apical CT is visualised with no discernible pneumothorax; there is segmental  LLL consolidation (see air bronchogram) May need further action Finalised by: &lt;DOCTOR&gt;</w:t>
      </w:r>
    </w:p>
    <w:p>
      <w:r>
        <w:t>Accession Number: 1bee7fb96aee28b58e2ef218e4e007511f7eccefbddfba768fcf49b966d5ec65</w:t>
      </w:r>
    </w:p>
    <w:p>
      <w:r>
        <w:t>Updated Date Time: 30/10/2018 5:48</w:t>
      </w:r>
    </w:p>
    <w:p>
      <w:pPr>
        <w:pStyle w:val="Heading2"/>
      </w:pPr>
      <w:r>
        <w:t>Layman Explanation</w:t>
      </w:r>
    </w:p>
    <w:p>
      <w:r>
        <w:t>This radiology report discusses          [ Right apical CT is visualised with no discernible pneumothorax; there is segmental  LLL consolidation (see air bronchogram)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