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4772</w:t>
      </w:r>
    </w:p>
    <w:p>
      <w:r>
        <w:t>Visit Number: f8fc9bff0fd47adf597a7864b02be7427839a6fa9e8165091039d3adc1ee544e</w:t>
      </w:r>
    </w:p>
    <w:p>
      <w:r>
        <w:t>Masked_PatientID: 4769</w:t>
      </w:r>
    </w:p>
    <w:p>
      <w:r>
        <w:t>Order ID: 1edb02d5d3cd65a8873f5e4fe086df8832a646d2a6d25e39589681dad7e2dd88</w:t>
      </w:r>
    </w:p>
    <w:p>
      <w:r>
        <w:t>Order Name: Chest X-ray Decubitus (Specify Side)</w:t>
      </w:r>
    </w:p>
    <w:p>
      <w:r>
        <w:t>Result Item Code: CHE-DEC</w:t>
      </w:r>
    </w:p>
    <w:p>
      <w:r>
        <w:t>Performed Date Time: 07/9/2015 15:59</w:t>
      </w:r>
    </w:p>
    <w:p>
      <w:r>
        <w:t>Line Num: 1</w:t>
      </w:r>
    </w:p>
    <w:p>
      <w:r>
        <w:t>Text:       HISTORY Pneumonia REPORT CHEST  PA/LEFT DECUBITUS The heart is enlarged and there is unfolding of the aorta.   There is increased markings seen.  The right lung base compatible with post inflammatory  change.  No pleural effusion is seen..   Known / Minor  Finalised by: &lt;DOCTOR&gt;</w:t>
      </w:r>
    </w:p>
    <w:p>
      <w:r>
        <w:t>Accession Number: 14965b020a6f43b3fb6fbb2a4a51860e8afe810eeb9bbe19a575cc41300cd1d4</w:t>
      </w:r>
    </w:p>
    <w:p>
      <w:r>
        <w:t>Updated Date Time: 07/9/2015 17:02</w:t>
      </w:r>
    </w:p>
    <w:p>
      <w:pPr>
        <w:pStyle w:val="Heading2"/>
      </w:pPr>
      <w:r>
        <w:t>Layman Explanation</w:t>
      </w:r>
    </w:p>
    <w:p>
      <w:r>
        <w:t>This radiology report discusses       HISTORY Pneumonia REPORT CHEST  PA/LEFT DECUBITUS The heart is enlarged and there is unfolding of the aorta.   There is increased markings seen.  The right lung base compatible with post inflammatory  change.  No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