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4819</w:t>
      </w:r>
    </w:p>
    <w:p>
      <w:r>
        <w:t>Visit Number: 98afde0b97566e4c0bc5c6b624c78ec293c2bcdaa62d1e1a3c1ff2c3d4e9dee3</w:t>
      </w:r>
    </w:p>
    <w:p>
      <w:r>
        <w:t>Masked_PatientID: 4809</w:t>
      </w:r>
    </w:p>
    <w:p>
      <w:r>
        <w:t>Order ID: c66836eb785aa4408f5ec1d9697f108edd1a2fae74ac816e60cf80e8a6831b89</w:t>
      </w:r>
    </w:p>
    <w:p>
      <w:r>
        <w:t>Order Name: Chest X-ray</w:t>
      </w:r>
    </w:p>
    <w:p>
      <w:r>
        <w:t>Result Item Code: CHE-NOV</w:t>
      </w:r>
    </w:p>
    <w:p>
      <w:r>
        <w:t>Performed Date Time: 13/12/2016 10:54</w:t>
      </w:r>
    </w:p>
    <w:p>
      <w:r>
        <w:t>Line Num: 1</w:t>
      </w:r>
    </w:p>
    <w:p>
      <w:r>
        <w:t>Text:       HISTORY ? fluid overload REPORT There is very gross cardiomegaly in spite of the projection. Increased shadowing  seen in both peri hilar regions is suggestive of some degree of cardiac decompensation. There is hazy opacification of the right lung base due to pleural fluid and underlying  consolidation. A patchy of consolidation is also present in the left lung base.    May need further action Finalised by: &lt;DOCTOR&gt;</w:t>
      </w:r>
    </w:p>
    <w:p>
      <w:r>
        <w:t>Accession Number: ee76942794d51c8122a7bee7bc32ca93433a190366578a6c700dd77334ba511f</w:t>
      </w:r>
    </w:p>
    <w:p>
      <w:r>
        <w:t>Updated Date Time: 14/12/2016 14:12</w:t>
      </w:r>
    </w:p>
    <w:p>
      <w:pPr>
        <w:pStyle w:val="Heading2"/>
      </w:pPr>
      <w:r>
        <w:t>Layman Explanation</w:t>
      </w:r>
    </w:p>
    <w:p>
      <w:r>
        <w:t>This radiology report discusses       HISTORY ? fluid overload REPORT There is very gross cardiomegaly in spite of the projection. Increased shadowing  seen in both peri hilar regions is suggestive of some degree of cardiac decompensation. There is hazy opacification of the right lung base due to pleural fluid and underlying  consolidation. A patchy of consolidation is also present in the left lung base.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