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665</w:t>
      </w:r>
    </w:p>
    <w:p>
      <w:r>
        <w:t>Visit Number: 13654fc4f28cbb8360739e3a653a972a4cf5cdd1871e8c0d3503653f1dba1477</w:t>
      </w:r>
    </w:p>
    <w:p>
      <w:r>
        <w:t>Masked_PatientID: 649</w:t>
      </w:r>
    </w:p>
    <w:p>
      <w:r>
        <w:t>Order ID: 5ddf81de8ab9a2ca4b1cb830fd30d64258386237700118625fcba59e8377a02c</w:t>
      </w:r>
    </w:p>
    <w:p>
      <w:r>
        <w:t>Order Name: Chest X-ray, Erect</w:t>
      </w:r>
    </w:p>
    <w:p>
      <w:r>
        <w:t>Result Item Code: CHE-ER</w:t>
      </w:r>
    </w:p>
    <w:p>
      <w:r>
        <w:t>Performed Date Time: 12/12/2018 14:18</w:t>
      </w:r>
    </w:p>
    <w:p>
      <w:r>
        <w:t>Line Num: 1</w:t>
      </w:r>
    </w:p>
    <w:p>
      <w:r>
        <w:t>Text:       HISTORY cough REPORT  Radiograph of 3 November 2018 was reviewed. Median sternotomy wires and mediastinal clips are noted. The heart size normal. No consolidation or pleural effusion is seen.   Known / Minor Finalised by: &lt;DOCTOR&gt;</w:t>
      </w:r>
    </w:p>
    <w:p>
      <w:r>
        <w:t>Accession Number: e4185a4c4b6f5119934474bab3b8365c4237394ad311e669b4d9dfef34f51a00</w:t>
      </w:r>
    </w:p>
    <w:p>
      <w:r>
        <w:t>Updated Date Time: 12/12/2018 20:02</w:t>
      </w:r>
    </w:p>
    <w:p>
      <w:pPr>
        <w:pStyle w:val="Heading2"/>
      </w:pPr>
      <w:r>
        <w:t>Layman Explanation</w:t>
      </w:r>
    </w:p>
    <w:p>
      <w:r>
        <w:t>This radiology report discusses       HISTORY cough REPORT  Radiograph of 3 November 2018 was reviewed. Median sternotomy wires and mediastinal clips are noted. The heart size normal. No consolidation or pleural effusion is seen.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