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724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6fd8f0a1df0d9f7128bdce6156e7e37c55a6ea6dd848abb485219b466edd0779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20/4/2017 19:55</w:t>
      </w:r>
    </w:p>
    <w:p>
      <w:r>
        <w:t>Line Num: 1</w:t>
      </w:r>
    </w:p>
    <w:p>
      <w:r>
        <w:t>Text:       HISTORY Left VATS decortication, post op cxr REPORT Comparison is made with the study dated 17/04/2017.  The CT dated 18/04/2017 was  reviewed. Two left-sided chest drains are in situ, one at the apex and one at the base.  Thereis a thin left pneumothorax.  Left pleural thickening/ loculated effusion along the  mid to lower zone. Left lower zone/ retrocardiac collapse / elevation is seen. Right lung is clear.  Heart size is not accurately assessed in this projection. Thoracic  dextroscoliosis.   May need further action Finalised by: &lt;DOCTOR&gt;</w:t>
      </w:r>
    </w:p>
    <w:p>
      <w:r>
        <w:t>Accession Number: fd63ea496bfec2d25f24b1a1c8e2c1a5961c2ceeb58d3c01766f6e0f8215be02</w:t>
      </w:r>
    </w:p>
    <w:p>
      <w:r>
        <w:t>Updated Date Time: 21/4/2017 11:34</w:t>
      </w:r>
    </w:p>
    <w:p>
      <w:pPr>
        <w:pStyle w:val="Heading2"/>
      </w:pPr>
      <w:r>
        <w:t>Layman Explanation</w:t>
      </w:r>
    </w:p>
    <w:p>
      <w:r>
        <w:t>This radiology report discusses       HISTORY Left VATS decortication, post op cxr REPORT Comparison is made with the study dated 17/04/2017.  The CT dated 18/04/2017 was  reviewed. Two left-sided chest drains are in situ, one at the apex and one at the base.  Thereis a thin left pneumothorax.  Left pleural thickening/ loculated effusion along the  mid to lower zone. Left lower zone/ retrocardiac collapse / elevation is seen. Right lung is clear.  Heart size is not accurately assessed in this projection. Thoracic  dextroscoliosis.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