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362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9be4dd29e3c2afb1bbcac65f00426c5bca38dea4428483f8a05aa855d09473b3</w:t>
      </w:r>
    </w:p>
    <w:p>
      <w:r>
        <w:t>Order Name: Chest X-ray</w:t>
      </w:r>
    </w:p>
    <w:p>
      <w:r>
        <w:t>Result Item Code: CHE-NOV</w:t>
      </w:r>
    </w:p>
    <w:p>
      <w:r>
        <w:t>Performed Date Time: 14/3/2015 13:13</w:t>
      </w:r>
    </w:p>
    <w:p>
      <w:r>
        <w:t>Line Num: 1</w:t>
      </w:r>
    </w:p>
    <w:p>
      <w:r>
        <w:t>Text:       HISTORY post op. CXT between 3-4pm REPORT Compared to the previous film dated 14/3/15 (10:11 am), there are still areas of  air space shadowing seen in the right para cardiac region and left lung base. Small  bibasal effusions are also present.    Known / Minor  Finalised by: &lt;DOCTOR&gt;</w:t>
      </w:r>
    </w:p>
    <w:p>
      <w:r>
        <w:t>Accession Number: 12e4fa5bd29fe07734a5fe02b245e7c56c34e61dd26a8f5e978b15e7d06823bf</w:t>
      </w:r>
    </w:p>
    <w:p>
      <w:r>
        <w:t>Updated Date Time: 15/3/2015 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(CXT)</w:t>
        <w:br/>
        <w:br/>
        <w:t>**1. Diseases:**</w:t>
        <w:br/>
        <w:br/>
        <w:t xml:space="preserve">* **Air space shadowing:** Present in the right para cardiac region and left lung base. This is a general term indicating areas of increased density in the lung, which can be caused by various conditions. </w:t>
        <w:br/>
        <w:t>* **Bibasal effusions:** Small effusions are present at the lung bases. This indicates fluid buildup in the pleural space, which could be caused by various conditions, including infection, inflammation, or heart failure.</w:t>
        <w:br/>
        <w:br/>
        <w:t>**2. Organs:**</w:t>
        <w:br/>
        <w:br/>
        <w:t xml:space="preserve">* **Right para cardiac region:**  This is the area of the right lung adjacent to the heart. </w:t>
        <w:br/>
        <w:t xml:space="preserve">* **Left lung base:** The lower portion of the left lung. </w:t>
        <w:br/>
        <w:t>* **Lung(s):** Both lungs are mentioned, with abnormalities observed in both.</w:t>
        <w:br/>
        <w:br/>
        <w:t>**3. Symptoms/Concerns:**</w:t>
        <w:br/>
        <w:br/>
        <w:t>* The report notes that the abnormalities (air space shadowing and bibasal effusions) are **"still"** present, suggesting that they were present in a previous X-ray (dated 14/3/15). This suggests a possible **ongoing respiratory condition** requiring further investigation.</w:t>
        <w:br/>
        <w:t xml:space="preserve">*  The term **"Known/Minor"** might indicate that the patient has a known underlying condition, but it's not clear from this excerpt what the condition is.  </w:t>
        <w:br/>
        <w:br/>
        <w:t>**Note:** This report is incomplete, lacking information about the patient's symptoms and medical history.  It's crucial to understand the clinical context and consult with the doctor for a complete interpretation.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