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421</w:t>
      </w:r>
    </w:p>
    <w:p>
      <w:r>
        <w:t>Visit Number: 5a746f0f811492b60e49f9d2ad632d9c4a089d7ceea13a72942a4b30d5f46189</w:t>
      </w:r>
    </w:p>
    <w:p>
      <w:r>
        <w:t>Masked_PatientID: 419</w:t>
      </w:r>
    </w:p>
    <w:p>
      <w:r>
        <w:t>Order ID: 3e0c6124421358edfbf9b209d2b5b1de9b4d756d8d3a8a068bb10bdd258a6c37</w:t>
      </w:r>
    </w:p>
    <w:p>
      <w:r>
        <w:t>Order Name: Chest X-ray</w:t>
      </w:r>
    </w:p>
    <w:p>
      <w:r>
        <w:t>Result Item Code: CHE-NOV</w:t>
      </w:r>
    </w:p>
    <w:p>
      <w:r>
        <w:t>Performed Date Time: 20/9/2019 13:04</w:t>
      </w:r>
    </w:p>
    <w:p>
      <w:r>
        <w:t>Line Num: 1</w:t>
      </w:r>
    </w:p>
    <w:p>
      <w:r>
        <w:t>Text: Limited inspiration; the heart is deemed mildly enlarged.  There is no overt pulmonary oedema or consolidation.  The aorta is unfurled. Report Indicator: Known / Minor Finalised by: &lt;DOCTOR&gt;</w:t>
      </w:r>
    </w:p>
    <w:p>
      <w:r>
        <w:t>Accession Number: 5b34e311201fe0c54499fabc70e4f57875a4a13b5cfa00cfb2856fe1fd1531ca</w:t>
      </w:r>
    </w:p>
    <w:p>
      <w:r>
        <w:t>Updated Date Time: 21/9/2019 8:51</w:t>
      </w:r>
    </w:p>
    <w:p>
      <w:pPr>
        <w:pStyle w:val="Heading2"/>
      </w:pPr>
      <w:r>
        <w:t>Layman Explanation</w:t>
      </w:r>
    </w:p>
    <w:p>
      <w:r>
        <w:t>The images show that your heart is slightly larger than it should be.  There are no signs of fluid buildup in your lungs, and the aorta (the main artery in your body) looks normal.</w:t>
      </w:r>
    </w:p>
    <w:p>
      <w:pPr>
        <w:pStyle w:val="Heading2"/>
      </w:pPr>
      <w:r>
        <w:t>Summary</w:t>
      </w:r>
    </w:p>
    <w:p>
      <w:r>
        <w:t>## Summary of Radiology Report</w:t>
        <w:br/>
        <w:br/>
        <w:t>**Image Type:** Chest X-ray</w:t>
        <w:br/>
        <w:br/>
        <w:t xml:space="preserve">**1. Diseases Mentioned:** </w:t>
        <w:br/>
        <w:t>* **Mildly enlarged heart:** This is not a specific disease, but rather a finding suggesting potential heart problems.</w:t>
        <w:br/>
        <w:br/>
        <w:t xml:space="preserve">**2. Organs Mentioned:** </w:t>
        <w:br/>
        <w:t>* **Heart:** Mildly enlarged.</w:t>
        <w:br/>
        <w:t>* **Lungs:** No overt pulmonary oedema (fluid buildup in the lungs) or consolidation (areas of lung tissue that appear denser on the X-ray).</w:t>
        <w:br/>
        <w:t xml:space="preserve">* **Aorta:** Unfurled (meaning it is not narrowed or twisted). </w:t>
        <w:br/>
        <w:br/>
        <w:t>**3. Symptoms or Phenomenon of Concern:**</w:t>
        <w:br/>
        <w:t>* **Limited inspiration:** This indicates that the patient did not take a full breath during the X-ray, potentially impacting the interpretation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