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22/10/2019 19:32</w:t>
      </w:r>
    </w:p>
    <w:p>
      <w:pPr>
        <w:pStyle w:val="Heading2"/>
      </w:pPr>
      <w:r>
        <w:t>Raw Radiology Report Extracted</w:t>
      </w:r>
    </w:p>
    <w:p>
      <w:r>
        <w:t>Visit Number: 03740c4c07a1161640f5854d7f9b560b4087e99486a49b6414206e2e2297c8dd</w:t>
      </w:r>
    </w:p>
    <w:p>
      <w:r>
        <w:t>Masked_PatientID: 13</w:t>
      </w:r>
    </w:p>
    <w:p>
      <w:r>
        <w:t>Order ID: ebdd036c07f94e3e5b597cf75c0f4ae3712331bffd0b97a5bdb7bbba5762b790</w:t>
      </w:r>
    </w:p>
    <w:p>
      <w:r>
        <w:t>Order Name: Chest X-ray</w:t>
      </w:r>
    </w:p>
    <w:p>
      <w:r>
        <w:t>Result Item Code: CHE-NOV</w:t>
      </w:r>
    </w:p>
    <w:p>
      <w:r>
        <w:t>Performed Date Time: 22/10/2019 19:32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2573ad2b2a9f74d3c38cf507a11abdee2a6317c5a99d6955e3ea9c9f52362f28</w:t>
      </w:r>
    </w:p>
    <w:p>
      <w:r>
        <w:t>Updated Date Time: 24/10/2019 17:35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