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1312, Performed Date: 06/8/2016 8:58</w:t>
      </w:r>
    </w:p>
    <w:p>
      <w:pPr>
        <w:pStyle w:val="Heading2"/>
      </w:pPr>
      <w:r>
        <w:t>Raw Radiology Report Extracted</w:t>
      </w:r>
    </w:p>
    <w:p>
      <w:r>
        <w:t>Visit Number: 84cfff556fb7c03ddabbfa1d54eac30ea75666be9d98e77afbc7f3441068e6ba</w:t>
      </w:r>
    </w:p>
    <w:p>
      <w:r>
        <w:t>Masked_PatientID: 1312</w:t>
      </w:r>
    </w:p>
    <w:p>
      <w:r>
        <w:t>Order ID: ada3f62b5dc743c9cac52b3cf7e1037565f169f3afbc73716964baed7468227e</w:t>
      </w:r>
    </w:p>
    <w:p>
      <w:r>
        <w:t>Order Name: Chest X-ray</w:t>
      </w:r>
    </w:p>
    <w:p>
      <w:r>
        <w:t>Result Item Code: CHE-NOV</w:t>
      </w:r>
    </w:p>
    <w:p>
      <w:r>
        <w:t>Performed Date Time: 06/8/2016 8:58</w:t>
      </w:r>
    </w:p>
    <w:p>
      <w:r>
        <w:t>Line Num: 1</w:t>
      </w:r>
    </w:p>
    <w:p>
      <w:r>
        <w:t>Text:       HISTORY icu mgt; cabg REPORT CHEST Even though this is an AP film, the cardiac shadow appears enlarged.  Mildly increased bilateral peri hilar shadowing seen on this supine film. The tip  of the CVP line is projected over thedistal innominate / proximal Superior vena  cava. The tip of the endotracheal tube is approximately 4.5 cm from the bifurcation.  The tip of the naso gastric tube is projected over the proximal stomach. The tip  of the left chest tube is projectedbelow the left hemi diaphragm. No overt pneumothorax.   Known / Minor  Finalised by: &lt;DOCTOR&gt;</w:t>
      </w:r>
    </w:p>
    <w:p>
      <w:r>
        <w:t>Accession Number: 1f774a8cb293a421bb5760f67470cc37602f555a82057a721b197c336d33f79c</w:t>
      </w:r>
    </w:p>
    <w:p>
      <w:r>
        <w:t>Updated Date Time: 10/8/2016 6:51</w:t>
      </w:r>
    </w:p>
    <w:p>
      <w:pPr>
        <w:pStyle w:val="Heading2"/>
      </w:pPr>
      <w:r>
        <w:t>Layman Explanation</w:t>
      </w:r>
    </w:p>
    <w:p>
      <w:r>
        <w:t>The x-ray shows that the heart appears larger than normal. There are also some slightly increased shadows around the lungs. The breathing tube is in the correct position, and the feeding tube is in the stomach. The chest tube is positioned below the left lung. There is no sign of collapsed lung.</w:t>
      </w:r>
    </w:p>
    <w:p>
      <w:pPr>
        <w:pStyle w:val="Heading2"/>
      </w:pPr>
      <w:r>
        <w:t>Summary</w:t>
      </w:r>
    </w:p>
    <w:p>
      <w:r>
        <w:t xml:space="preserve">The text was extracted from a **chest x-ray report**. </w:t>
        <w:br/>
        <w:br/>
        <w:t>Here is a summary based on your questions:</w:t>
        <w:br/>
        <w:br/>
        <w:t>**1. Diseases mentioned:**</w:t>
        <w:br/>
        <w:br/>
        <w:t xml:space="preserve">* **No specific diseases are mentioned in the report.** </w:t>
        <w:br/>
        <w:t>* The report mentions "mildly increased bilateral peri hilar shadowing" which could be a sign of various conditions like pneumonia, pulmonary edema, or enlarged lymph nodes. However, the report does not provide a diagnosis.</w:t>
        <w:br/>
        <w:br/>
        <w:t>**2. Organs mentioned:**</w:t>
        <w:br/>
        <w:br/>
        <w:t>* **Heart:** The report mentions the cardiac shadow appearing enlarged.</w:t>
        <w:br/>
        <w:t>* **Lungs:** The report mentions "mildly increased bilateral peri hilar shadowing."</w:t>
        <w:br/>
        <w:t>* **Superior Vena Cava:** The tip of the CVP line is projected over the distal innominate/proximal Superior vena cava.</w:t>
        <w:br/>
        <w:t>* **Trachea:** The tip of the endotracheal tube is approximately 4.5 cm from the bifurcation.</w:t>
        <w:br/>
        <w:t>* **Stomach:** The tip of the nasogastric tube is projected over the proximal stomach.</w:t>
        <w:br/>
        <w:t>* **Diaphragm:** The tip of the left chest tube is projected below the left hemi-diaphragm.</w:t>
        <w:br/>
        <w:br/>
        <w:t>**3. Symptoms or phenomenon causing attention:**</w:t>
        <w:br/>
        <w:br/>
        <w:t>* **Enlarged cardiac shadow:** This could indicate cardiac enlargement or fluid buildup around the heart.</w:t>
        <w:br/>
        <w:t>* **Mildly increased bilateral peri hilar shadowing:** This could indicate various conditions, as mentioned above.</w:t>
        <w:br/>
        <w:t>* **Placement of tubes:** The report notes the location of the CVP line, endotracheal tube, nasogastric tube, and left chest tube, which may be important for monitoring the patient's condition.</w:t>
        <w:br/>
        <w:t>* **No overt pneumothorax:**  This is a note that there is no visible collapsed lung on the x-ray, which is a positive finding.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