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05/12/2016 6:46</w:t>
      </w:r>
    </w:p>
    <w:p>
      <w:pPr>
        <w:pStyle w:val="Heading2"/>
      </w:pPr>
      <w:r>
        <w:t>Raw Radiology Report Extracted</w:t>
      </w:r>
    </w:p>
    <w:p>
      <w:r>
        <w:t>Visit Number: eeadd9fe07aa6e8f678d7eb6fd979a86652136856e8cbd7fc846fd3bdc2ee5e7</w:t>
      </w:r>
    </w:p>
    <w:p>
      <w:r>
        <w:t>Masked_PatientID: 1440</w:t>
      </w:r>
    </w:p>
    <w:p>
      <w:r>
        <w:t>Order ID: 7f71cf3ccc9786a8da0118fcb6b5b3374b864e4040ec6dd5eed544983fdb75f2</w:t>
      </w:r>
    </w:p>
    <w:p>
      <w:r>
        <w:t>Order Name: Chest X-ray</w:t>
      </w:r>
    </w:p>
    <w:p>
      <w:r>
        <w:t>Result Item Code: CHE-NOV</w:t>
      </w:r>
    </w:p>
    <w:p>
      <w:r>
        <w:t>Performed Date Time: 05/12/2016 6:46</w:t>
      </w:r>
    </w:p>
    <w:p>
      <w:r>
        <w:t>Line Num: 1</w:t>
      </w:r>
    </w:p>
    <w:p>
      <w:r>
        <w:t>Text:       HISTORY type 1 RF, congestion to reassess REPORT CHEST Even though this is an AP film, the cardiac shadow appears enlarged.  Increased shadowing seen in both peri hilar regions is suggestive of some degree  of cardiac decompensation. Air space shadowing also noted in the lung bases.  Small  bi basal effusions are also present. Appearance shows slight worsening since the  film of 4.12.16.    May need further action Finalised by: &lt;DOCTOR&gt;</w:t>
      </w:r>
    </w:p>
    <w:p>
      <w:r>
        <w:t>Accession Number: f7e0ea58b456d23a866a0e3536ad4f5ec40b8c73f20c006036739564f469d0c6</w:t>
      </w:r>
    </w:p>
    <w:p>
      <w:r>
        <w:t>Updated Date Time: 06/12/2016 6:06</w:t>
      </w:r>
    </w:p>
    <w:p>
      <w:pPr>
        <w:pStyle w:val="Heading2"/>
      </w:pPr>
      <w:r>
        <w:t>Layman Explanation</w:t>
      </w:r>
    </w:p>
    <w:p>
      <w:r>
        <w:t>The X-ray shows that your heart appears larger than usual. This suggests that your heart is not working as well as it should. There is also some fluid in your lungs, which may be making it harder for you to breathe. The X-ray also shows that your condition has gotten slightly worse since your last X-ray.</w:t>
      </w:r>
    </w:p>
    <w:p>
      <w:pPr>
        <w:pStyle w:val="Heading2"/>
      </w:pPr>
      <w:r>
        <w:t>Summary</w:t>
      </w:r>
    </w:p>
    <w:p>
      <w:r>
        <w:t>The text is extracted from a **chest X-ray**.</w:t>
        <w:br/>
        <w:br/>
        <w:t>**1. Diseases Mentioned:**</w:t>
        <w:br/>
        <w:br/>
        <w:t>* **Cardiac decompensation:**  Increased shadowing in the peri-hilar regions suggests cardiac decompensation.</w:t>
        <w:br/>
        <w:t>* **Small bi-basal effusions:**  Small effusions are present at the lung bases.</w:t>
        <w:br/>
        <w:br/>
        <w:t>**2. Organs Mentioned:**</w:t>
        <w:br/>
        <w:br/>
        <w:t xml:space="preserve">* **Heart:** The cardiac shadow appears enlarged on the AP film. </w:t>
        <w:br/>
        <w:t>* **Lungs:** Air space shadowing is noted in the lung bases.</w:t>
        <w:br/>
        <w:br/>
        <w:t>**3. Symptoms/Phenomena of Concern:**</w:t>
        <w:br/>
        <w:br/>
        <w:t>* **Worsening appearance:** The appearance of the chest X-ray shows slight worsening since the film of 4.12.16.</w:t>
        <w:br/>
        <w:t>* **Possible need for further action:** The report indicates that further action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