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1440, Performed Date: 20/11/2016 22:43</w:t>
      </w:r>
    </w:p>
    <w:p>
      <w:pPr>
        <w:pStyle w:val="Heading2"/>
      </w:pPr>
      <w:r>
        <w:t>Raw Radiology Report Extracted</w:t>
      </w:r>
    </w:p>
    <w:p>
      <w:r>
        <w:t>Visit Number: eeadd9fe07aa6e8f678d7eb6fd979a86652136856e8cbd7fc846fd3bdc2ee5e7</w:t>
      </w:r>
    </w:p>
    <w:p>
      <w:r>
        <w:t>Masked_PatientID: 1440</w:t>
      </w:r>
    </w:p>
    <w:p>
      <w:r>
        <w:t>Order ID: 7023f715de5cf04e2a69d0718547ba9ba69ec76557a754e2d906693def5d0ae2</w:t>
      </w:r>
    </w:p>
    <w:p>
      <w:r>
        <w:t>Order Name: Chest X-ray</w:t>
      </w:r>
    </w:p>
    <w:p>
      <w:r>
        <w:t>Result Item Code: CHE-NOV</w:t>
      </w:r>
    </w:p>
    <w:p>
      <w:r>
        <w:t>Performed Date Time: 20/11/2016 22:43</w:t>
      </w:r>
    </w:p>
    <w:p>
      <w:r>
        <w:t>Line Num: 1</w:t>
      </w:r>
    </w:p>
    <w:p>
      <w:r>
        <w:t>Text:       HISTORY new onset of fever + intemittent cough; TRO Lung infection B/G Worsening Pulm HTN with severe MS REPORT CHEST:AP SITTING MOBILE  Heart is enlarged.  Pulmonary vessels are prominent suggesting  early congestion.  There is consolidation in the lung bases with basal pleural effusion.   May need further action Finalised by: &lt;DOCTOR&gt;</w:t>
      </w:r>
    </w:p>
    <w:p>
      <w:r>
        <w:t>Accession Number: ed8dbabaf7ee5b402e1e5dcf8578a10636cfe8e002cc7f90dadf711a185cd54c</w:t>
      </w:r>
    </w:p>
    <w:p>
      <w:r>
        <w:t>Updated Date Time: 21/11/2016 13:26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