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1556, Performed Date: 20/1/2018 8:49</w:t>
      </w:r>
    </w:p>
    <w:p>
      <w:pPr>
        <w:pStyle w:val="Heading2"/>
      </w:pPr>
      <w:r>
        <w:t>Raw Radiology Report Extracted</w:t>
      </w:r>
    </w:p>
    <w:p>
      <w:r>
        <w:t>Visit Number: 676b41a73b3cd3acc857b427b46ce8a406611da91a570285f2f431ab2abad643</w:t>
      </w:r>
    </w:p>
    <w:p>
      <w:r>
        <w:t>Masked_PatientID: 1556</w:t>
      </w:r>
    </w:p>
    <w:p>
      <w:r>
        <w:t>Order ID: 6187c5d823cc17c0798eb6bf53cec71e9f174887698141652115135f991183c1</w:t>
      </w:r>
    </w:p>
    <w:p>
      <w:r>
        <w:t>Order Name: Chest X-ray</w:t>
      </w:r>
    </w:p>
    <w:p>
      <w:r>
        <w:t>Result Item Code: CHE-NOV</w:t>
      </w:r>
    </w:p>
    <w:p>
      <w:r>
        <w:t>Performed Date Time: 20/1/2018 8:49</w:t>
      </w:r>
    </w:p>
    <w:p>
      <w:r>
        <w:t>Line Num: 1</w:t>
      </w:r>
    </w:p>
    <w:p>
      <w:r>
        <w:t>Text:       HISTORY chest discomfort REPORT CHEST, AP SITTING Prior radiograph (13 Dec 2017, Geylang Polyclinic) reviewed. The patient is rotated. No pneumothorax, pulmonary consolidation or pleural effusion is observed. Cardiomegaly and the unfolded thoracic aorta, with intimal calcification, are grossly  stable in appearance. Stable widening of the right paratracheal stripe with no associated tracheal deviation  is probably due to vascular dolichoectasia. Cardiac monitoring leads are applied. Degenerative changes in the visualised spine.   Known / Minor  Finalised by: &lt;DOCTOR&gt;</w:t>
      </w:r>
    </w:p>
    <w:p>
      <w:r>
        <w:t>Accession Number: 48d93254383f650f38c193e62cdfad54356172b224aa8ac339382a4391e6cbf6</w:t>
      </w:r>
    </w:p>
    <w:p>
      <w:r>
        <w:t>Updated Date Time: 20/1/2018 15:26</w:t>
      </w:r>
    </w:p>
    <w:p>
      <w:pPr>
        <w:pStyle w:val="Heading2"/>
      </w:pPr>
      <w:r>
        <w:t>Layman Explanation</w:t>
      </w:r>
    </w:p>
    <w:p>
      <w:r>
        <w:t>The x-ray shows that your heart is a bit bigger than normal and your aorta (a major blood vessel) is slightly widened. These changes haven't gotten worse since your last x-ray.  The x-ray also shows that there is no air in your lungs, no signs of infection, and no fluid around your lungs.  The x-ray shows some age-related changes in your spine.</w:t>
      </w:r>
    </w:p>
    <w:p>
      <w:pPr>
        <w:pStyle w:val="Heading2"/>
      </w:pPr>
      <w:r>
        <w:t>Summary</w:t>
      </w:r>
    </w:p>
    <w:p>
      <w:r>
        <w:t xml:space="preserve">The text is extracted from a **chest X-ray report**. </w:t>
        <w:br/>
        <w:br/>
        <w:t>Here is a summary based on your guiding questions:</w:t>
        <w:br/>
        <w:br/>
        <w:t xml:space="preserve">**1. Diseases Mentioned:** </w:t>
        <w:br/>
        <w:br/>
        <w:t>* **Cardiomegaly:**  The report mentions "cardiomegaly", which means an enlarged heart.</w:t>
        <w:br/>
        <w:t xml:space="preserve">* **Degenerative Changes in the Spine:** The report mentions "degenerative changes in the visualised spine". This is a common finding in older adults and usually doesn't require immediate attention. </w:t>
        <w:br/>
        <w:t xml:space="preserve">* **Vascular Dolichoectasia:** The report notes "stable widening of the right paratracheal stripe with no associated tracheal deviation, probably due to vascular dolichoectasia." Dolichoectasia refers to the abnormal elongation and dilation of an artery, in this case, likely the aorta. </w:t>
        <w:br/>
        <w:br/>
        <w:t>**2. Organs Mentioned:**</w:t>
        <w:br/>
        <w:br/>
        <w:t>* **Heart:** The report mentions "cardiomegaly", indicating an enlarged heart.</w:t>
        <w:br/>
        <w:t xml:space="preserve">* **Thoracic Aorta:**  The report mentions "the unfolded thoracic aorta, with intimal calcification". This refers to the portion of the aorta that runs through the chest. </w:t>
        <w:br/>
        <w:t>* **Lungs:** The report specifically looks for "pneumothorax, pulmonary consolidation or pleural effusion", but none are found.</w:t>
        <w:br/>
        <w:t xml:space="preserve">* **Spine:** The report mentions "degenerative changes in the visualised spine". </w:t>
        <w:br/>
        <w:br/>
        <w:t>**3. Symptoms or Phenomenon of Concern:**</w:t>
        <w:br/>
        <w:br/>
        <w:t xml:space="preserve">* **Chest Discomfort:** The patient presents with "chest discomfort", which is the reason for the X-ray.  </w:t>
        <w:br/>
        <w:t xml:space="preserve">* **Cardiomegaly:**  An enlarged heart could indicate underlying heart disease and warrants further investigation. </w:t>
        <w:br/>
        <w:t>* **Stable Widening of Right Paratracheal Stripe:**  This is likely due to the vascular dolichoectasia, which could potentially lead to complications if it progresses.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