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20/3/2017 6:51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77b128401e18a5733eb54cd8d44880ac2b53b5c9b7d8d322047a73b89f1813d6</w:t>
      </w:r>
    </w:p>
    <w:p>
      <w:r>
        <w:t>Order Name: Chest X-ray</w:t>
      </w:r>
    </w:p>
    <w:p>
      <w:r>
        <w:t>Result Item Code: CHE-NOV</w:t>
      </w:r>
    </w:p>
    <w:p>
      <w:r>
        <w:t>Performed Date Time: 20/3/2017 6:51</w:t>
      </w:r>
    </w:p>
    <w:p>
      <w:r>
        <w:t>Line Num: 1</w:t>
      </w:r>
    </w:p>
    <w:p>
      <w:r>
        <w:t>Text:       HISTORY ptx REPORT  Compared with a study dated 18 March 2017. The heart size is within normal limits. Bilateral small pleural effusion noted with  bi-basal subsegmental consolidation and atelectasis.  No evidence of pneumothorax  is seen.   Known / Minor  Finalised by: &lt;DOCTOR&gt;</w:t>
      </w:r>
    </w:p>
    <w:p>
      <w:r>
        <w:t>Accession Number: dad77ca4a4fd51961b54b3ea7db487b1bb7f0eb9a82d6ebba8a5ffb012cea1da</w:t>
      </w:r>
    </w:p>
    <w:p>
      <w:r>
        <w:t>Updated Date Time: 21/3/2017 10:22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