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02/9/2015 18:40</w:t>
      </w:r>
    </w:p>
    <w:p>
      <w:pPr>
        <w:pStyle w:val="Heading2"/>
      </w:pPr>
      <w:r>
        <w:t>Raw Radiology Report Extracted</w:t>
      </w:r>
    </w:p>
    <w:p>
      <w:r>
        <w:t>Visit Number: 53a7d04d76a60dd88cf46a2e8727c2eb18c07d9e9e9c8901b7d61b80fb183782</w:t>
      </w:r>
    </w:p>
    <w:p>
      <w:r>
        <w:t>Masked_PatientID: 1603</w:t>
      </w:r>
    </w:p>
    <w:p>
      <w:r>
        <w:t>Order ID: 9dc38e84dcd4e74e1f1ba206555b8eccb3e8c92a2a69ecd447f823976e2bb261</w:t>
      </w:r>
    </w:p>
    <w:p>
      <w:r>
        <w:t>Order Name: Chest X-ray</w:t>
      </w:r>
    </w:p>
    <w:p>
      <w:r>
        <w:t>Result Item Code: CHE-NOV</w:t>
      </w:r>
    </w:p>
    <w:p>
      <w:r>
        <w:t>Performed Date Time: 02/9/2015 18:40</w:t>
      </w:r>
    </w:p>
    <w:p>
      <w:r>
        <w:t>Line Num: 1</w:t>
      </w:r>
    </w:p>
    <w:p>
      <w:r>
        <w:t>Text:       HISTORY Post-endoscopically guided orogastric tube insertion to check placement REPORT  Comparison was made with the previous study dated 01/09/2015. There is again demonstration of diffuse airspace consolidation in both lungs, showing  slight radiographic improvement and appearing less confluent, especially on the right. Interval insertion of a feeding tube with tip projected beyond the left hemidiaphragm,  tip not included on this projection but likely within the stomach. Positions of the right internal jugular line and endotracheal tube are unchanged. The heart is not overtly enlarged.   Known / Minor  Finalised by: &lt;DOCTOR&gt;</w:t>
      </w:r>
    </w:p>
    <w:p>
      <w:r>
        <w:t>Accession Number: 3742a10e320c311ca3244fa783ab7a48750a1818c480fc584a9ea0d8181e8661</w:t>
      </w:r>
    </w:p>
    <w:p>
      <w:r>
        <w:t>Updated Date Time: 03/9/2015 8:35</w:t>
      </w:r>
    </w:p>
    <w:p>
      <w:pPr>
        <w:pStyle w:val="Heading2"/>
      </w:pPr>
      <w:r>
        <w:t>Layman Explanation</w:t>
      </w:r>
    </w:p>
    <w:p>
      <w:r>
        <w:t>The images show that the lungs are still slightly inflamed but are improving compared to the previous scan. The feeding tube is in place and appears to be in the stomach. The other tubes are in the same positions as before, and the heart size is normal.</w:t>
      </w:r>
    </w:p>
    <w:p>
      <w:pPr>
        <w:pStyle w:val="Heading2"/>
      </w:pPr>
      <w:r>
        <w:t>Summary</w:t>
      </w:r>
    </w:p>
    <w:p>
      <w:r>
        <w:t xml:space="preserve">The text is extracted from a **chest x-ray** report. </w:t>
        <w:br/>
        <w:br/>
        <w:t>Here is a summary based on your guiding questions:</w:t>
        <w:br/>
        <w:br/>
        <w:t>**1. Diseases:**</w:t>
        <w:br/>
        <w:br/>
        <w:t>* **Diffuse airspace consolidation in both lungs:** This indicates an inflammatory process affecting the air sacs in both lungs. The report mentions slight radiographic improvement and less confluence, especially on the right.</w:t>
        <w:br/>
        <w:br/>
        <w:t>**2. Organs:**</w:t>
        <w:br/>
        <w:br/>
        <w:t>* **Lungs:**  Diffuse airspace consolidation is present in both lungs. The consolidation appears to be improving slightly.</w:t>
        <w:br/>
        <w:t>* **Heart:** The heart is not overtly enlarged.</w:t>
        <w:br/>
        <w:t>* **Stomach:** The feeding tube tip is likely within the stomach.</w:t>
        <w:br/>
        <w:t>* **Right internal jugular line:** Position is unchanged.</w:t>
        <w:br/>
        <w:t xml:space="preserve">* **Endotracheal tube:** Position is unchanged. </w:t>
        <w:br/>
        <w:br/>
        <w:t>**3. Symptoms/Phenomenon:**</w:t>
        <w:br/>
        <w:br/>
        <w:t>* **Feeding tube:** A feeding tube has been inserted and the tip is projected beyond the left hemidiaphragm. The tip is not visible on this projection but is likely within the stomach.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