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07/8/2016 6:52</w:t>
      </w:r>
    </w:p>
    <w:p>
      <w:pPr>
        <w:pStyle w:val="Heading2"/>
      </w:pPr>
      <w:r>
        <w:t>Raw Radiology Report Extracted</w:t>
      </w:r>
    </w:p>
    <w:p>
      <w:r>
        <w:t>Visit Number: 6f023d7db7d15d56ee9a20d72d7cac51f92d2f65f7a4f7780ab26f5e2d5a793c</w:t>
      </w:r>
    </w:p>
    <w:p>
      <w:r>
        <w:t>Masked_PatientID: 1731</w:t>
      </w:r>
    </w:p>
    <w:p>
      <w:r>
        <w:t>Order ID: 5e67c071d900d1d05727e44b464b607b341ba7cbddbbc19fb60890b1b9f47e2b</w:t>
      </w:r>
    </w:p>
    <w:p>
      <w:r>
        <w:t>Order Name: Chest X-ray</w:t>
      </w:r>
    </w:p>
    <w:p>
      <w:r>
        <w:t>Result Item Code: CHE-NOV</w:t>
      </w:r>
    </w:p>
    <w:p>
      <w:r>
        <w:t>Performed Date Time: 07/8/2016 6:52</w:t>
      </w:r>
    </w:p>
    <w:p>
      <w:r>
        <w:t>Line Num: 1</w:t>
      </w:r>
    </w:p>
    <w:p>
      <w:r>
        <w:t>Text:       HISTORY paravalvular leak -mvr REPORT  Compared with prior radiograph of 05/8/16. Sternotomy wires and prosthetic heart valves are seen.  A single lead cardiac pacemaker  is insitu. Bilateral pleural effusions (including a loculated fissural component of effusion  on right) are grossly unchanged. Atelectatic changes are seen in the lung bases. No new confluent consolidation is seen.   May need further action Finalised by: &lt;DOCTOR&gt;</w:t>
      </w:r>
    </w:p>
    <w:p>
      <w:r>
        <w:t>Accession Number: c57ecb1e82f3b144dd329d2eb7b9017ce02cf29015225428743b55da3f413f1f</w:t>
      </w:r>
    </w:p>
    <w:p>
      <w:r>
        <w:t>Updated Date Time: 10/8/2016 16:26</w:t>
      </w:r>
    </w:p>
    <w:p>
      <w:pPr>
        <w:pStyle w:val="Heading2"/>
      </w:pPr>
      <w:r>
        <w:t>Layman Explanation</w:t>
      </w:r>
    </w:p>
    <w:p>
      <w:r>
        <w:t>Error generating summary.</w:t>
      </w:r>
    </w:p>
    <w:p>
      <w:pPr>
        <w:pStyle w:val="Heading2"/>
      </w:pPr>
      <w:r>
        <w:t>Summary</w:t>
      </w:r>
    </w:p>
    <w:p>
      <w:r>
        <w:t xml:space="preserve">The text is extracted from a **chest x-ray** report. </w:t>
        <w:br/>
        <w:br/>
        <w:t>Here is a summary based on your guiding questions:</w:t>
        <w:br/>
        <w:br/>
        <w:t>**1. Diseases mentioned:**</w:t>
        <w:br/>
        <w:br/>
        <w:t xml:space="preserve">* **Paravalvular leak:** This is mentioned in the history section, indicating a prior condition related to a heart valve. </w:t>
        <w:br/>
        <w:t xml:space="preserve">* **Atelectasis:** This refers to collapsed lung tissue, seen in the lung bases. </w:t>
        <w:br/>
        <w:br/>
        <w:t>**2. Organs mentioned:**</w:t>
        <w:br/>
        <w:br/>
        <w:t>* **Heart:** The report mentions prosthetic heart valves and a cardiac pacemaker, indicating prior cardiac procedures.</w:t>
        <w:br/>
        <w:t>* **Lungs:** The report mentions bilateral pleural effusions, a loculated fissural component of effusion on the right, and atelectatic changes in the lung bases.</w:t>
        <w:br/>
        <w:br/>
        <w:t>**3. Symptoms/Phenomenon causing attention:**</w:t>
        <w:br/>
        <w:br/>
        <w:t xml:space="preserve">* **Bilateral pleural effusions:** The report states that the pleural effusions are grossly unchanged compared to a prior x-ray.  The presence of pleural effusions can indicate various conditions, such as infection, heart failure, or cancer. </w:t>
        <w:br/>
        <w:t xml:space="preserve">* **Loculated fissural component of effusion on right:** This suggests a more complex effusion pattern on the right side, potentially requiring further investigation. </w:t>
        <w:br/>
        <w:t xml:space="preserve">* **Atelectatic changes in the lung bases:** This finding is suggestive of collapsed lung tissue, which could be caused by various factors, such as obstruction, compression, or inflammation. </w:t>
        <w:br/>
        <w:t>* **No new confluent consolidation:** This indicates that there is no new evidence of pneumonia or other inflammatory lung conditions.</w:t>
        <w:br/>
        <w:br/>
        <w:t>**Note:** The report also mentions "May need further action". This indicates that the radiologist may recommend further investigation or treatment based on these findings, but no specifics are provided in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