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02/7/2020 14:29</w:t>
      </w:r>
    </w:p>
    <w:p>
      <w:pPr>
        <w:pStyle w:val="Heading2"/>
      </w:pPr>
      <w:r>
        <w:t>Raw Radiology Report Extracted</w:t>
      </w:r>
    </w:p>
    <w:p>
      <w:r>
        <w:t>Visit Number: 2c220ec5648bd151003533ced8ffba58fd89f34fe6cca938e4b7497c3eed423d</w:t>
      </w:r>
    </w:p>
    <w:p>
      <w:r>
        <w:t>Masked_PatientID: 2274</w:t>
      </w:r>
    </w:p>
    <w:p>
      <w:r>
        <w:t>Order ID: a0b85bdf303da1a80a37ea1d77c9b3a50fc537b7955fdbc8c1c3c6ccf6090506</w:t>
      </w:r>
    </w:p>
    <w:p>
      <w:r>
        <w:t>Order Name: Chest X-ray</w:t>
      </w:r>
    </w:p>
    <w:p>
      <w:r>
        <w:t>Result Item Code: CHE-NOV</w:t>
      </w:r>
    </w:p>
    <w:p>
      <w:r>
        <w:t>Performed Date Time: 02/7/2020 14:29</w:t>
      </w:r>
    </w:p>
    <w:p>
      <w:r>
        <w:t>Line Num: 1</w:t>
      </w:r>
    </w:p>
    <w:p>
      <w:r>
        <w:t>Text: HISTORY  F/U  Effusion REPORT Comparison made with previous imaging performed on the 27/05/2020 and 18/05/2020. Stable moderate right effusion with adjacent consolidation/atelectasis. Small left  pleural effusion seen. Background prominence of the pulmonary vasculature.  Stable  scarring noted at the right upper zone.  The heart is enlarged. Mural calcification and unfolding of the thoracic aorta is  noted.  Degenerative changes are seen in the visualized spine.  Report Indicator: May need further action Reported by: &lt;DOCTOR&gt;</w:t>
      </w:r>
    </w:p>
    <w:p>
      <w:r>
        <w:t>Accession Number: 326234f0fadfa5ef8b14d8356563ce800309a7a8e42e359a0cdf208f2d034e26</w:t>
      </w:r>
    </w:p>
    <w:p>
      <w:r>
        <w:t>Updated Date Time: 02/7/2020 16:59</w:t>
      </w:r>
    </w:p>
    <w:p>
      <w:pPr>
        <w:pStyle w:val="Heading2"/>
      </w:pPr>
      <w:r>
        <w:t>Layman Explanation</w:t>
      </w:r>
    </w:p>
    <w:p>
      <w:r>
        <w:t>The images show that the fluid buildup in the right lung is still at a moderate level and hasn't changed much since the last time you had scans.  There is a small amount of fluid buildup in the left lung. The blood vessels in the lungs appear slightly larger than normal. There are signs of old healing in the upper right lung. The heart is larger than normal. There are signs of calcium deposits and a slight bulge in the aorta (the main artery in the chest).  There are signs of age-related changes in the spine.</w:t>
      </w:r>
    </w:p>
    <w:p>
      <w:pPr>
        <w:pStyle w:val="Heading2"/>
      </w:pPr>
      <w:r>
        <w:t>Summary</w:t>
      </w:r>
    </w:p>
    <w:p>
      <w:r>
        <w:t>**Image Type:** Chest X-ray</w:t>
        <w:br/>
        <w:br/>
        <w:t>**Summary:**</w:t>
        <w:br/>
        <w:br/>
        <w:t>1. **Disease(s):**</w:t>
        <w:br/>
        <w:t xml:space="preserve">    * **Right effusion:**  Stable moderate right effusion with adjacent consolidation/atelectasis.</w:t>
        <w:br/>
        <w:t xml:space="preserve">    * **Left effusion:** Small left pleural effusion seen.</w:t>
        <w:br/>
        <w:t xml:space="preserve">    * **Scarring:** Stable scarring noted at the right upper zone.</w:t>
        <w:br/>
        <w:t xml:space="preserve">    * **Degenerative changes:**  Degenerative changes are seen in the visualized spine.</w:t>
        <w:br/>
        <w:br/>
        <w:t>2. **Organ(s):**</w:t>
        <w:br/>
        <w:t xml:space="preserve">    * **Lungs:** Stable moderate right effusion with adjacent consolidation/atelectasis. Small left pleural effusion seen. Stable scarring noted at the right upper zone. Background prominence of the pulmonary vasculature.</w:t>
        <w:br/>
        <w:t xml:space="preserve">    * **Heart:** Enlarged.</w:t>
        <w:br/>
        <w:t xml:space="preserve">    * **Thoracic Aorta:** Mural calcification and unfolding noted.</w:t>
        <w:br/>
        <w:t xml:space="preserve">    * **Spine:** Degenerative changes seen.</w:t>
        <w:br/>
        <w:br/>
        <w:t>3. **Symptoms/Phenomena:**</w:t>
        <w:br/>
        <w:t xml:space="preserve">    * **Enlarged heart:**  The heart is enlarged.</w:t>
        <w:br/>
        <w:t xml:space="preserve">    * **Mural Calcification and Unfolding of Thoracic Aorta:** Mural calcification and unfolding of the thoracic aorta is noted.</w:t>
        <w:br/>
        <w:t xml:space="preserve">    * **Consolidation/Atelectasis:**  Stable moderate right effusion with adjacent consolidation/atelectasis.</w:t>
        <w:br/>
        <w:t xml:space="preserve">    * **Prominent Pulmonary Vasculature:** Background prominence of the pulmonary vasculature.</w:t>
        <w:br/>
        <w:t xml:space="preserve">    * **Degenerative Changes in Spine:**  Degenerative changes are seen in the visualized spine.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