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247, Performed Date: 16/1/2017 15:08</w:t>
      </w:r>
    </w:p>
    <w:p>
      <w:pPr>
        <w:pStyle w:val="Heading2"/>
      </w:pPr>
      <w:r>
        <w:t>Raw Radiology Report Extracted</w:t>
      </w:r>
    </w:p>
    <w:p>
      <w:r>
        <w:t>Visit Number: 5cf70f6daf33395aadc735a9f1fe4d81668651739ef6a15395ae98f5f6f3bb3e</w:t>
      </w:r>
    </w:p>
    <w:p>
      <w:r>
        <w:t>Masked_PatientID: 247</w:t>
      </w:r>
    </w:p>
    <w:p>
      <w:r>
        <w:t>Order ID: 30866aeda6a441ad5bbf5009b7c2f7e7cd4ee46ae75eb6cef77cf50295716021</w:t>
      </w:r>
    </w:p>
    <w:p>
      <w:r>
        <w:t>Order Name: Chest X-ray</w:t>
      </w:r>
    </w:p>
    <w:p>
      <w:r>
        <w:t>Result Item Code: CHE-NOV</w:t>
      </w:r>
    </w:p>
    <w:p>
      <w:r>
        <w:t>Performed Date Time: 16/1/2017 15:08</w:t>
      </w:r>
    </w:p>
    <w:p>
      <w:r>
        <w:t>Line Num: 1</w:t>
      </w:r>
    </w:p>
    <w:p>
      <w:r>
        <w:t>Text:       HISTORY febrile illness 38.2. for CXR to rule out chest infection. REPORT  AP sitting film Comparison study:  13 January 2017 The heart is enlarged and there is aortic unfolding.  The tip of the central line  is in satisfactory position. Pulmonary venous congestion is noted and there are septal lines in both lungs.  Patchy  air space consolidation is demonstrated in the left lower zone. There is contrast in the bowel.   May need further action Finalised by: &lt;DOCTOR&gt;</w:t>
      </w:r>
    </w:p>
    <w:p>
      <w:r>
        <w:t>Accession Number: 2554e36095c06969613c8d8b34bf50120767be6203a2f7d5b85143e4e7e547d8</w:t>
      </w:r>
    </w:p>
    <w:p>
      <w:r>
        <w:t>Updated Date Time: 17/1/2017 18:01</w:t>
      </w:r>
    </w:p>
    <w:p>
      <w:pPr>
        <w:pStyle w:val="Heading2"/>
      </w:pPr>
      <w:r>
        <w:t>Layman Explanation</w:t>
      </w:r>
    </w:p>
    <w:p>
      <w:r>
        <w:t>The X-ray shows that your heart is larger than usual and there is a problem with the aorta (a major blood vessel). The tube in your chest is in a good position. There is fluid buildup in the lungs, and there are thickened lines in both lungs. There is a small area of lung inflammation in the lower left side of your lungs.  The doctor may want to do additional tests.</w:t>
      </w:r>
    </w:p>
    <w:p>
      <w:pPr>
        <w:pStyle w:val="Heading2"/>
      </w:pPr>
      <w:r>
        <w:t>Summary</w:t>
      </w:r>
    </w:p>
    <w:p>
      <w:r>
        <w:t>The text was extracted from a **Chest X-ray (CXR)** report.</w:t>
        <w:br/>
        <w:br/>
        <w:t>**1. Disease(s):**</w:t>
        <w:br/>
        <w:t>* **Chest infection:** This is the suspected diagnosis based on the patient's febrile illness.</w:t>
        <w:br/>
        <w:t>* **Pulmonary venous congestion:** This suggests an underlying issue with the heart's ability to pump blood efficiently.</w:t>
        <w:br/>
        <w:t>* **Air space consolidation:** This finding in the left lower zone indicates an area of lung tissue that is filled with fluid or other material, potentially due to infection.</w:t>
        <w:br/>
        <w:br/>
        <w:t>**2. Organ(s):**</w:t>
        <w:br/>
        <w:t>* **Heart:** Enlarged and shows aortic unfolding.</w:t>
        <w:br/>
        <w:t>* **Lungs:** Pulmonary venous congestion, septal lines, and patchy air space consolidation in the left lower zone.</w:t>
        <w:br/>
        <w:t>* **Bowel:**  Presence of contrast indicates a recent barium swallow or enema.</w:t>
        <w:br/>
        <w:t>* **Central line:**  Tip is in satisfactory position.</w:t>
        <w:br/>
        <w:br/>
        <w:t>**3. Symptoms or Phenomenon:**</w:t>
        <w:br/>
        <w:t>* **Febrile illness:** The patient has a fever, which is a symptom of infection.</w:t>
        <w:br/>
        <w:t>* **Enlarged heart and aortic unfolding:**  These findings suggest a potential underlying cardiac issue.</w:t>
        <w:br/>
        <w:t>* **Pulmonary venous congestion and septal lines:**  These findings are associated with heart failure or other conditions that lead to fluid buildup in the lungs.</w:t>
        <w:br/>
        <w:t>* **Patchy air space consolidation:** This is a significant finding that raises concern for pneumonia or other lung infections.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