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24/10/2016 10:50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cd0762a6f580c86fbb431fd1ee5d0d95cc925c741b3c6fb66610d0f32c16dbc6</w:t>
      </w:r>
    </w:p>
    <w:p>
      <w:r>
        <w:t>Order Name: Chest X-ray</w:t>
      </w:r>
    </w:p>
    <w:p>
      <w:r>
        <w:t>Result Item Code: CHE-NOV</w:t>
      </w:r>
    </w:p>
    <w:p>
      <w:r>
        <w:t>Performed Date Time: 24/10/2016 10:50</w:t>
      </w:r>
    </w:p>
    <w:p>
      <w:r>
        <w:t>Line Num: 1</w:t>
      </w:r>
    </w:p>
    <w:p>
      <w:r>
        <w:t>Text:       HISTORY sepsis REPORT &lt;Name&gt;          ETT, left internal jugular line and nasogastric tube are noted in situ.  The heart  is enlarged.  There are bilateral pleural effusions with ground-glass and alveolar  shadowing in the lungs and pulmonary venous congestion.  Findings suggest fluid overload  with possible superimposed infection   Known / Minor  Finalised by: &lt;DOCTOR&gt;</w:t>
      </w:r>
    </w:p>
    <w:p>
      <w:r>
        <w:t>Accession Number: 18b02a20354619599a79cd62e5b9bca2c2213016b756d7924a41641593bc0241</w:t>
      </w:r>
    </w:p>
    <w:p>
      <w:r>
        <w:t>Updated Date Time: 25/10/2016 18:10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