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3145, Performed Date: 10/2/2017 16:41</w:t>
      </w:r>
    </w:p>
    <w:p>
      <w:pPr>
        <w:pStyle w:val="Heading2"/>
      </w:pPr>
      <w:r>
        <w:t>Raw Radiology Report Extracted</w:t>
      </w:r>
    </w:p>
    <w:p>
      <w:r>
        <w:t>Visit Number: 8d7962488080e4c375822276ff728693c40180731ab1f4df05e353823fe1b312</w:t>
      </w:r>
    </w:p>
    <w:p>
      <w:r>
        <w:t>Masked_PatientID: 3145</w:t>
      </w:r>
    </w:p>
    <w:p>
      <w:r>
        <w:t>Order ID: 6112b5aec3fc1e698ddaa8ea82f0af7e34ed03ad927379e09fa72b2aaf9b28ef</w:t>
      </w:r>
    </w:p>
    <w:p>
      <w:r>
        <w:t>Order Name: CT Chest</w:t>
      </w:r>
    </w:p>
    <w:p>
      <w:r>
        <w:t>Result Item Code: CTCHE</w:t>
      </w:r>
    </w:p>
    <w:p>
      <w:r>
        <w:t>Performed Date Time: 10/2/2017 16:41</w:t>
      </w:r>
    </w:p>
    <w:p>
      <w:r>
        <w:t>Line Num: 1</w:t>
      </w:r>
    </w:p>
    <w:p>
      <w:r>
        <w:t>Text:       HISTORY Lung nodules noted on CTPA - likely infective/inflammatory. To monitor for resolution TECHNIQUE Scans acquired as per department protocol. Intravenous contrast: Iopamiro 370 - Volume (ml): 50 FINDINGS  Comparison is made with the previous examination of 3 July 2016 The multiple small nodules in the left upper lobe (series six image 24, 37, 43 and  39) are again identified and appear stable. Some of the larger nodules appear relatively  dense suggesting the presence of calcification. The two small calcific nodular areas  at the apical segment of the left lower lobe (series six image 41) also appear stable.  The rest of the pulmonary parenchyma appear unremarkable and no focal suspicious  lung lesion is seen.  The airways are normal and no thickening or endoluminal mass  is detected. Nodular tissue at the anterior mediastinum is in keeping with thymic tissue and is  similar to the previous examination. The heart size is normal.  No enlarged mediastinal lymph nodes are detected. The portions of the upper abdomen included on this scan shows no overt hepatic or  adrenal lesions.  The spleen also appears unremarkable.   CONCLUSION  Stable appearance of the small nodules in the left upper lobe, some of which are  likely to contain contain calcification. Nodules are likely postinflammatory.  Calcified  granulomas are present in the apical segment of the left upper lobe. The thymus is enlarged and is stable.  Appearances would suggest thymic hyperplasia.   May need further action Finalised by: &lt;DOCTOR&gt;</w:t>
      </w:r>
    </w:p>
    <w:p>
      <w:r>
        <w:t>Accession Number: b8266a6da1204ad5791f61a013c6bf5e24fc695505ff8f43a5f9dd47fb4bc784</w:t>
      </w:r>
    </w:p>
    <w:p>
      <w:r>
        <w:t>Updated Date Time: 10/2/2017 18:09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